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D36DF6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F407BE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407BE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407BE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407BE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407BE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407BE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407BE" w:rsidRDefault="004551B9" w:rsidP="00F869F8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F869F8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F74BA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F701F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A6DAB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F869F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AF45B5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3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407BE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 xml:space="preserve"> </w:t>
            </w:r>
            <w:r w:rsidR="00E95A89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2</w:t>
            </w:r>
            <w:r w:rsidR="00F869F8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62</w:t>
            </w:r>
            <w:r w:rsidR="00431915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AF45B5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3</w:t>
            </w:r>
            <w:r w:rsidR="00F6075A" w:rsidRPr="00C42EB8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407BE" w:rsidRPr="00F407BE" w:rsidTr="005074F6">
        <w:trPr>
          <w:cantSplit/>
        </w:trPr>
        <w:tc>
          <w:tcPr>
            <w:tcW w:w="5251" w:type="dxa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407BE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F407BE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C42EB8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F407BE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F869F8" w:rsidP="00E95A89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август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AF45B5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3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407BE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940302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94030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94030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94030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94030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94030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94030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75537B" w:rsidRPr="0094030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ју</w:t>
      </w:r>
      <w:r w:rsidR="007576EA" w:rsidRPr="0094030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л</w:t>
      </w:r>
      <w:r w:rsidR="0075537B" w:rsidRPr="0094030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у</w:t>
      </w:r>
      <w:r w:rsidR="004D737B" w:rsidRPr="0094030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94030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94030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C743C1" w:rsidRPr="0094030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</w:t>
      </w:r>
      <w:r w:rsidR="007576EA" w:rsidRPr="0094030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78</w:t>
      </w:r>
      <w:r w:rsidR="00E33D13" w:rsidRPr="0094030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940302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940302">
        <w:rPr>
          <w:rFonts w:ascii="Arial Narrow" w:hAnsi="Arial Narrow" w:cs="Tahoma"/>
          <w:b/>
          <w:sz w:val="28"/>
          <w:szCs w:val="22"/>
          <w:lang w:val="sr-Cyrl-CS"/>
        </w:rPr>
        <w:t>Реалан раст плате на годишњем нивоу</w:t>
      </w:r>
    </w:p>
    <w:p w:rsidR="00E33D13" w:rsidRPr="00940302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940302">
        <w:rPr>
          <w:rFonts w:ascii="Tahoma" w:hAnsi="Tahoma" w:cs="Tahoma"/>
          <w:b/>
          <w:sz w:val="24"/>
          <w:lang w:val="sr-Cyrl-CS"/>
        </w:rPr>
        <w:tab/>
      </w:r>
      <w:r w:rsidRPr="00940302">
        <w:rPr>
          <w:rFonts w:ascii="Tahoma" w:hAnsi="Tahoma" w:cs="Tahoma"/>
          <w:b/>
          <w:sz w:val="24"/>
          <w:lang w:val="sr-Cyrl-CS"/>
        </w:rPr>
        <w:tab/>
      </w:r>
    </w:p>
    <w:p w:rsidR="0070074E" w:rsidRPr="00940302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940302">
        <w:rPr>
          <w:rFonts w:ascii="Arial Narrow" w:hAnsi="Arial Narrow" w:cs="Tahoma"/>
          <w:sz w:val="22"/>
          <w:lang w:val="sr-Cyrl-BA"/>
        </w:rPr>
        <w:t>П</w:t>
      </w:r>
      <w:r w:rsidRPr="00940302">
        <w:rPr>
          <w:rFonts w:ascii="Arial Narrow" w:hAnsi="Arial Narrow" w:cs="Tahoma"/>
          <w:sz w:val="22"/>
          <w:lang w:val="sr-Cyrl-CS"/>
        </w:rPr>
        <w:t>росјечна</w:t>
      </w:r>
      <w:r w:rsidRPr="00940302">
        <w:rPr>
          <w:rFonts w:ascii="Arial Narrow" w:hAnsi="Arial Narrow" w:cs="Tahoma"/>
          <w:sz w:val="22"/>
          <w:lang w:val="ru-RU"/>
        </w:rPr>
        <w:t xml:space="preserve"> </w:t>
      </w:r>
      <w:r w:rsidRPr="00940302">
        <w:rPr>
          <w:rFonts w:ascii="Arial Narrow" w:hAnsi="Arial Narrow" w:cs="Tahoma"/>
          <w:sz w:val="22"/>
          <w:lang w:val="sr-Cyrl-CS"/>
        </w:rPr>
        <w:t>мјесечна</w:t>
      </w:r>
      <w:r w:rsidR="008E543D" w:rsidRPr="00940302">
        <w:rPr>
          <w:rFonts w:ascii="Arial Narrow" w:hAnsi="Arial Narrow" w:cs="Tahoma"/>
          <w:sz w:val="22"/>
          <w:lang w:val="sr-Cyrl-CS"/>
        </w:rPr>
        <w:t xml:space="preserve"> нето</w:t>
      </w:r>
      <w:r w:rsidRPr="00940302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940302">
        <w:rPr>
          <w:rFonts w:ascii="Arial Narrow" w:hAnsi="Arial Narrow" w:cs="Tahoma"/>
          <w:sz w:val="22"/>
          <w:lang w:val="sr-Cyrl-CS"/>
        </w:rPr>
        <w:t xml:space="preserve"> </w:t>
      </w:r>
      <w:r w:rsidRPr="00940302">
        <w:rPr>
          <w:rFonts w:ascii="Arial Narrow" w:hAnsi="Arial Narrow" w:cs="Tahoma"/>
          <w:sz w:val="22"/>
          <w:lang w:val="sr-Cyrl-CS"/>
        </w:rPr>
        <w:t>у Републици Српској</w:t>
      </w:r>
      <w:r w:rsidRPr="00940302">
        <w:rPr>
          <w:rFonts w:ascii="Arial Narrow" w:hAnsi="Arial Narrow" w:cs="Tahoma"/>
          <w:b/>
          <w:sz w:val="22"/>
          <w:lang w:val="ru-RU"/>
        </w:rPr>
        <w:t xml:space="preserve"> </w:t>
      </w:r>
      <w:r w:rsidRPr="00940302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75537B" w:rsidRPr="00940302">
        <w:rPr>
          <w:rFonts w:ascii="Arial Narrow" w:hAnsi="Arial Narrow" w:cs="Tahoma"/>
          <w:sz w:val="22"/>
          <w:lang w:val="sr-Cyrl-BA"/>
        </w:rPr>
        <w:t>ју</w:t>
      </w:r>
      <w:r w:rsidR="007576EA" w:rsidRPr="00940302">
        <w:rPr>
          <w:rFonts w:ascii="Arial Narrow" w:hAnsi="Arial Narrow" w:cs="Tahoma"/>
          <w:sz w:val="22"/>
          <w:lang w:val="sr-Cyrl-BA"/>
        </w:rPr>
        <w:t>л</w:t>
      </w:r>
      <w:r w:rsidR="0075537B" w:rsidRPr="00940302">
        <w:rPr>
          <w:rFonts w:ascii="Arial Narrow" w:hAnsi="Arial Narrow" w:cs="Tahoma"/>
          <w:sz w:val="22"/>
          <w:lang w:val="sr-Cyrl-BA"/>
        </w:rPr>
        <w:t>у</w:t>
      </w:r>
      <w:r w:rsidRPr="00940302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940302">
        <w:rPr>
          <w:rFonts w:ascii="Arial Narrow" w:hAnsi="Arial Narrow" w:cs="Tahoma"/>
          <w:sz w:val="22"/>
          <w:lang w:val="sr-Cyrl-CS"/>
        </w:rPr>
        <w:t>2</w:t>
      </w:r>
      <w:r w:rsidR="00717D3D" w:rsidRPr="00940302">
        <w:rPr>
          <w:rFonts w:ascii="Arial Narrow" w:hAnsi="Arial Narrow" w:cs="Tahoma"/>
          <w:sz w:val="22"/>
          <w:lang w:val="sr-Cyrl-CS"/>
        </w:rPr>
        <w:t>3</w:t>
      </w:r>
      <w:r w:rsidRPr="00940302">
        <w:rPr>
          <w:rFonts w:ascii="Arial Narrow" w:hAnsi="Arial Narrow" w:cs="Tahoma"/>
          <w:sz w:val="22"/>
          <w:lang w:val="sr-Cyrl-CS"/>
        </w:rPr>
        <w:t>.</w:t>
      </w:r>
      <w:r w:rsidRPr="00940302">
        <w:rPr>
          <w:rFonts w:ascii="Arial Narrow" w:hAnsi="Arial Narrow" w:cs="Tahoma"/>
          <w:sz w:val="22"/>
          <w:lang w:val="ru-RU"/>
        </w:rPr>
        <w:t xml:space="preserve"> </w:t>
      </w:r>
      <w:r w:rsidRPr="00940302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940302">
        <w:rPr>
          <w:rFonts w:ascii="Arial Narrow" w:hAnsi="Arial Narrow" w:cs="Tahoma"/>
          <w:sz w:val="22"/>
          <w:lang w:val="sr-Cyrl-BA"/>
        </w:rPr>
        <w:t>ла је</w:t>
      </w:r>
      <w:r w:rsidR="00021230" w:rsidRPr="00940302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940302">
        <w:rPr>
          <w:rFonts w:ascii="Arial Narrow" w:hAnsi="Arial Narrow" w:cs="Tahoma"/>
          <w:sz w:val="22"/>
          <w:lang w:val="sr-Cyrl-CS"/>
        </w:rPr>
        <w:t>1</w:t>
      </w:r>
      <w:r w:rsidR="004707B2" w:rsidRPr="00940302">
        <w:rPr>
          <w:rFonts w:ascii="Arial Narrow" w:hAnsi="Arial Narrow" w:cs="Tahoma"/>
          <w:sz w:val="22"/>
          <w:lang w:val="sr-Cyrl-CS"/>
        </w:rPr>
        <w:t xml:space="preserve"> </w:t>
      </w:r>
      <w:r w:rsidR="00C743C1" w:rsidRPr="00940302">
        <w:rPr>
          <w:rFonts w:ascii="Arial Narrow" w:hAnsi="Arial Narrow" w:cs="Tahoma"/>
          <w:sz w:val="22"/>
          <w:lang w:val="sr-Cyrl-CS"/>
        </w:rPr>
        <w:t>2</w:t>
      </w:r>
      <w:r w:rsidR="007576EA" w:rsidRPr="00940302">
        <w:rPr>
          <w:rFonts w:ascii="Arial Narrow" w:hAnsi="Arial Narrow" w:cs="Tahoma"/>
          <w:sz w:val="22"/>
          <w:lang w:val="sr-Cyrl-CS"/>
        </w:rPr>
        <w:t>78</w:t>
      </w:r>
      <w:r w:rsidRPr="00940302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940302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940302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940302">
        <w:rPr>
          <w:rFonts w:ascii="Arial Narrow" w:hAnsi="Arial Narrow" w:cs="Tahoma"/>
          <w:sz w:val="22"/>
          <w:lang w:val="sr-Cyrl-BA"/>
        </w:rPr>
        <w:t xml:space="preserve">на </w:t>
      </w:r>
      <w:r w:rsidR="007576EA" w:rsidRPr="00940302">
        <w:rPr>
          <w:rFonts w:ascii="Arial Narrow" w:hAnsi="Arial Narrow" w:cs="Tahoma"/>
          <w:sz w:val="22"/>
          <w:lang w:val="sr-Cyrl-BA"/>
        </w:rPr>
        <w:t>јун</w:t>
      </w:r>
      <w:r w:rsidR="006D06C7" w:rsidRPr="00940302">
        <w:rPr>
          <w:rFonts w:ascii="Arial Narrow" w:hAnsi="Arial Narrow" w:cs="Tahoma"/>
          <w:sz w:val="22"/>
          <w:lang w:val="sr-Cyrl-BA"/>
        </w:rPr>
        <w:t xml:space="preserve"> 2023</w:t>
      </w:r>
      <w:r w:rsidR="002D34BC" w:rsidRPr="00940302">
        <w:rPr>
          <w:rFonts w:ascii="Arial Narrow" w:hAnsi="Arial Narrow" w:cs="Tahoma"/>
          <w:sz w:val="22"/>
          <w:lang w:val="sr-Cyrl-BA"/>
        </w:rPr>
        <w:t>. номинално</w:t>
      </w:r>
      <w:r w:rsidR="002D34BC" w:rsidRPr="00940302">
        <w:rPr>
          <w:rFonts w:ascii="Arial Narrow" w:hAnsi="Arial Narrow" w:cs="Tahoma"/>
          <w:sz w:val="22"/>
          <w:lang w:val="sr-Latn-BA"/>
        </w:rPr>
        <w:t xml:space="preserve"> je</w:t>
      </w:r>
      <w:r w:rsidR="002D34BC" w:rsidRPr="00940302">
        <w:rPr>
          <w:rFonts w:ascii="Arial Narrow" w:hAnsi="Arial Narrow" w:cs="Tahoma"/>
          <w:sz w:val="22"/>
          <w:lang w:val="sr-Cyrl-BA"/>
        </w:rPr>
        <w:t xml:space="preserve"> </w:t>
      </w:r>
      <w:r w:rsidR="007576EA" w:rsidRPr="00940302">
        <w:rPr>
          <w:rFonts w:ascii="Arial Narrow" w:hAnsi="Arial Narrow" w:cs="Tahoma"/>
          <w:sz w:val="22"/>
          <w:lang w:val="sr-Cyrl-BA"/>
        </w:rPr>
        <w:t>мања</w:t>
      </w:r>
      <w:r w:rsidR="006D06C7" w:rsidRPr="00940302">
        <w:rPr>
          <w:rFonts w:ascii="Arial Narrow" w:hAnsi="Arial Narrow" w:cs="Tahoma"/>
          <w:sz w:val="22"/>
          <w:lang w:val="sr-Cyrl-BA"/>
        </w:rPr>
        <w:t xml:space="preserve"> за </w:t>
      </w:r>
      <w:r w:rsidR="0075537B" w:rsidRPr="00940302">
        <w:rPr>
          <w:rFonts w:ascii="Arial Narrow" w:hAnsi="Arial Narrow" w:cs="Tahoma"/>
          <w:sz w:val="22"/>
          <w:lang w:val="sr-Cyrl-BA"/>
        </w:rPr>
        <w:t>0</w:t>
      </w:r>
      <w:r w:rsidR="006D06C7" w:rsidRPr="00940302">
        <w:rPr>
          <w:rFonts w:ascii="Arial Narrow" w:hAnsi="Arial Narrow" w:cs="Tahoma"/>
          <w:sz w:val="22"/>
          <w:lang w:val="sr-Cyrl-BA"/>
        </w:rPr>
        <w:t>,</w:t>
      </w:r>
      <w:r w:rsidR="007576EA" w:rsidRPr="00940302">
        <w:rPr>
          <w:rFonts w:ascii="Arial Narrow" w:hAnsi="Arial Narrow" w:cs="Tahoma"/>
          <w:sz w:val="22"/>
          <w:lang w:val="sr-Cyrl-BA"/>
        </w:rPr>
        <w:t>5</w:t>
      </w:r>
      <w:r w:rsidR="006D06C7" w:rsidRPr="00940302">
        <w:rPr>
          <w:rFonts w:ascii="Arial Narrow" w:hAnsi="Arial Narrow" w:cs="Tahoma"/>
          <w:sz w:val="22"/>
          <w:lang w:val="sr-Cyrl-BA"/>
        </w:rPr>
        <w:t>%</w:t>
      </w:r>
      <w:r w:rsidR="005527E2" w:rsidRPr="00940302">
        <w:rPr>
          <w:rFonts w:ascii="Arial Narrow" w:hAnsi="Arial Narrow" w:cs="Tahoma"/>
          <w:sz w:val="22"/>
          <w:lang w:val="sr-Cyrl-BA"/>
        </w:rPr>
        <w:t>,</w:t>
      </w:r>
      <w:r w:rsidR="006D06C7" w:rsidRPr="00940302">
        <w:rPr>
          <w:rFonts w:ascii="Arial Narrow" w:hAnsi="Arial Narrow" w:cs="Tahoma"/>
          <w:sz w:val="22"/>
          <w:lang w:val="sr-Cyrl-BA"/>
        </w:rPr>
        <w:t xml:space="preserve"> а реално</w:t>
      </w:r>
      <w:r w:rsidR="00CB3F02" w:rsidRPr="00940302">
        <w:rPr>
          <w:rFonts w:ascii="Arial Narrow" w:hAnsi="Arial Narrow" w:cs="Tahoma"/>
          <w:sz w:val="22"/>
          <w:lang w:val="sr-Cyrl-BA"/>
        </w:rPr>
        <w:t xml:space="preserve"> </w:t>
      </w:r>
      <w:r w:rsidR="006D06C7" w:rsidRPr="00940302">
        <w:rPr>
          <w:rFonts w:ascii="Arial Narrow" w:hAnsi="Arial Narrow" w:cs="Tahoma"/>
          <w:sz w:val="22"/>
          <w:lang w:val="sr-Cyrl-BA"/>
        </w:rPr>
        <w:t xml:space="preserve">за </w:t>
      </w:r>
      <w:r w:rsidR="0075537B" w:rsidRPr="00940302">
        <w:rPr>
          <w:rFonts w:ascii="Arial Narrow" w:hAnsi="Arial Narrow" w:cs="Tahoma"/>
          <w:sz w:val="22"/>
          <w:lang w:val="sr-Cyrl-BA"/>
        </w:rPr>
        <w:t>0</w:t>
      </w:r>
      <w:r w:rsidR="00CB3F02" w:rsidRPr="00940302">
        <w:rPr>
          <w:rFonts w:ascii="Arial Narrow" w:hAnsi="Arial Narrow" w:cs="Tahoma"/>
          <w:sz w:val="22"/>
          <w:lang w:val="sr-Cyrl-BA"/>
        </w:rPr>
        <w:t>,</w:t>
      </w:r>
      <w:r w:rsidR="007576EA" w:rsidRPr="00940302">
        <w:rPr>
          <w:rFonts w:ascii="Arial Narrow" w:hAnsi="Arial Narrow" w:cs="Tahoma"/>
          <w:sz w:val="22"/>
          <w:lang w:val="sr-Cyrl-BA"/>
        </w:rPr>
        <w:t>4</w:t>
      </w:r>
      <w:r w:rsidR="006D06C7" w:rsidRPr="00940302">
        <w:rPr>
          <w:rFonts w:ascii="Arial Narrow" w:hAnsi="Arial Narrow" w:cs="Tahoma"/>
          <w:sz w:val="22"/>
          <w:lang w:val="sr-Cyrl-BA"/>
        </w:rPr>
        <w:t>%</w:t>
      </w:r>
      <w:r w:rsidR="00717D3D" w:rsidRPr="00940302">
        <w:rPr>
          <w:rFonts w:ascii="Arial Narrow" w:hAnsi="Arial Narrow" w:cs="Tahoma"/>
          <w:sz w:val="22"/>
          <w:lang w:val="sr-Cyrl-BA"/>
        </w:rPr>
        <w:t>,</w:t>
      </w:r>
      <w:r w:rsidR="002D34BC" w:rsidRPr="00940302">
        <w:rPr>
          <w:rFonts w:ascii="Arial Narrow" w:hAnsi="Arial Narrow" w:cs="Tahoma"/>
          <w:sz w:val="22"/>
          <w:lang w:val="sr-Latn-BA"/>
        </w:rPr>
        <w:t xml:space="preserve"> </w:t>
      </w:r>
      <w:r w:rsidR="002D34BC" w:rsidRPr="00940302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940302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940302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940302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8E543D" w:rsidRPr="00940302">
        <w:rPr>
          <w:rFonts w:ascii="Arial Narrow" w:hAnsi="Arial Narrow" w:cs="Tahoma"/>
          <w:sz w:val="22"/>
          <w:lang w:val="sr-Cyrl-BA"/>
        </w:rPr>
        <w:t>1</w:t>
      </w:r>
      <w:r w:rsidR="007576EA" w:rsidRPr="00940302">
        <w:rPr>
          <w:rFonts w:ascii="Arial Narrow" w:hAnsi="Arial Narrow" w:cs="Tahoma"/>
          <w:sz w:val="22"/>
          <w:lang w:val="sr-Cyrl-BA"/>
        </w:rPr>
        <w:t>0</w:t>
      </w:r>
      <w:r w:rsidR="0070074E" w:rsidRPr="00940302">
        <w:rPr>
          <w:rFonts w:ascii="Arial Narrow" w:hAnsi="Arial Narrow" w:cs="Tahoma"/>
          <w:sz w:val="22"/>
          <w:lang w:val="sr-Cyrl-BA"/>
        </w:rPr>
        <w:t>,</w:t>
      </w:r>
      <w:r w:rsidR="007576EA" w:rsidRPr="00940302">
        <w:rPr>
          <w:rFonts w:ascii="Arial Narrow" w:hAnsi="Arial Narrow" w:cs="Tahoma"/>
          <w:sz w:val="22"/>
          <w:lang w:val="sr-Cyrl-BA"/>
        </w:rPr>
        <w:t>2</w:t>
      </w:r>
      <w:r w:rsidR="0070074E" w:rsidRPr="00940302">
        <w:rPr>
          <w:rFonts w:ascii="Arial Narrow" w:hAnsi="Arial Narrow" w:cs="Tahoma"/>
          <w:sz w:val="22"/>
          <w:lang w:val="sr-Cyrl-BA"/>
        </w:rPr>
        <w:t>%</w:t>
      </w:r>
      <w:r w:rsidR="005527E2" w:rsidRPr="00940302">
        <w:rPr>
          <w:rFonts w:ascii="Arial Narrow" w:hAnsi="Arial Narrow" w:cs="Tahoma"/>
          <w:sz w:val="22"/>
          <w:lang w:val="sr-Cyrl-BA"/>
        </w:rPr>
        <w:t>,</w:t>
      </w:r>
      <w:r w:rsidR="006D06C7" w:rsidRPr="00940302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75537B" w:rsidRPr="00940302">
        <w:rPr>
          <w:rFonts w:ascii="Arial Narrow" w:hAnsi="Arial Narrow" w:cs="Tahoma"/>
          <w:sz w:val="22"/>
          <w:lang w:val="sr-Cyrl-BA"/>
        </w:rPr>
        <w:t>4</w:t>
      </w:r>
      <w:r w:rsidR="006D06C7" w:rsidRPr="00940302">
        <w:rPr>
          <w:rFonts w:ascii="Arial Narrow" w:hAnsi="Arial Narrow" w:cs="Tahoma"/>
          <w:sz w:val="22"/>
          <w:lang w:val="sr-Cyrl-BA"/>
        </w:rPr>
        <w:t>,</w:t>
      </w:r>
      <w:r w:rsidR="007576EA" w:rsidRPr="00940302">
        <w:rPr>
          <w:rFonts w:ascii="Arial Narrow" w:hAnsi="Arial Narrow" w:cs="Tahoma"/>
          <w:sz w:val="22"/>
          <w:lang w:val="sr-Cyrl-BA"/>
        </w:rPr>
        <w:t>7</w:t>
      </w:r>
      <w:r w:rsidR="006D06C7" w:rsidRPr="00940302">
        <w:rPr>
          <w:rFonts w:ascii="Arial Narrow" w:hAnsi="Arial Narrow" w:cs="Tahoma"/>
          <w:sz w:val="22"/>
          <w:lang w:val="sr-Cyrl-BA"/>
        </w:rPr>
        <w:t>%</w:t>
      </w:r>
      <w:r w:rsidR="00B02167" w:rsidRPr="00940302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940302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940302">
        <w:rPr>
          <w:rFonts w:ascii="Arial Narrow" w:hAnsi="Arial Narrow" w:cs="Tahoma"/>
          <w:sz w:val="22"/>
          <w:lang w:val="ru-RU"/>
        </w:rPr>
        <w:t xml:space="preserve"> </w:t>
      </w:r>
      <w:r w:rsidR="004D737B" w:rsidRPr="00940302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940302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940302">
        <w:rPr>
          <w:rFonts w:ascii="Arial Narrow" w:hAnsi="Arial Narrow" w:cs="Tahoma"/>
          <w:sz w:val="22"/>
          <w:lang w:val="sr-Cyrl-CS"/>
        </w:rPr>
        <w:t xml:space="preserve">1 </w:t>
      </w:r>
      <w:r w:rsidR="006D06C7" w:rsidRPr="00940302">
        <w:rPr>
          <w:rFonts w:ascii="Arial Narrow" w:hAnsi="Arial Narrow" w:cs="Tahoma"/>
          <w:sz w:val="22"/>
          <w:lang w:val="sr-Cyrl-CS"/>
        </w:rPr>
        <w:t>9</w:t>
      </w:r>
      <w:r w:rsidR="007576EA" w:rsidRPr="00940302">
        <w:rPr>
          <w:rFonts w:ascii="Arial Narrow" w:hAnsi="Arial Narrow" w:cs="Tahoma"/>
          <w:sz w:val="22"/>
          <w:lang w:val="sr-Cyrl-CS"/>
        </w:rPr>
        <w:t>4</w:t>
      </w:r>
      <w:r w:rsidR="0075537B" w:rsidRPr="00940302">
        <w:rPr>
          <w:rFonts w:ascii="Arial Narrow" w:hAnsi="Arial Narrow" w:cs="Tahoma"/>
          <w:sz w:val="22"/>
          <w:lang w:val="sr-Cyrl-CS"/>
        </w:rPr>
        <w:t>3</w:t>
      </w:r>
      <w:r w:rsidR="004D737B" w:rsidRPr="00940302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940302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940302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940302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940302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75537B" w:rsidRPr="00940302">
        <w:rPr>
          <w:rFonts w:ascii="Arial Narrow" w:hAnsi="Arial Narrow" w:cs="Tahoma"/>
          <w:sz w:val="22"/>
          <w:lang w:val="sr-Cyrl-CS"/>
        </w:rPr>
        <w:t>ју</w:t>
      </w:r>
      <w:r w:rsidR="007576EA" w:rsidRPr="00940302">
        <w:rPr>
          <w:rFonts w:ascii="Arial Narrow" w:hAnsi="Arial Narrow" w:cs="Tahoma"/>
          <w:sz w:val="22"/>
          <w:lang w:val="sr-Cyrl-CS"/>
        </w:rPr>
        <w:t>л</w:t>
      </w:r>
      <w:r w:rsidR="0075537B" w:rsidRPr="00940302">
        <w:rPr>
          <w:rFonts w:ascii="Arial Narrow" w:hAnsi="Arial Narrow" w:cs="Tahoma"/>
          <w:sz w:val="22"/>
          <w:lang w:val="sr-Cyrl-CS"/>
        </w:rPr>
        <w:t>у</w:t>
      </w:r>
      <w:r w:rsidRPr="00940302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940302">
        <w:rPr>
          <w:rFonts w:ascii="Arial Narrow" w:hAnsi="Arial Narrow" w:cs="Tahoma"/>
          <w:sz w:val="22"/>
          <w:lang w:val="sr-Cyrl-CS"/>
        </w:rPr>
        <w:t>2</w:t>
      </w:r>
      <w:r w:rsidR="00717D3D" w:rsidRPr="00940302">
        <w:rPr>
          <w:rFonts w:ascii="Arial Narrow" w:hAnsi="Arial Narrow" w:cs="Tahoma"/>
          <w:sz w:val="22"/>
          <w:lang w:val="sr-Cyrl-CS"/>
        </w:rPr>
        <w:t>3</w:t>
      </w:r>
      <w:r w:rsidRPr="00940302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940302">
        <w:rPr>
          <w:rFonts w:ascii="Arial Narrow" w:hAnsi="Arial Narrow" w:cs="Tahoma"/>
          <w:sz w:val="22"/>
          <w:lang w:val="sr-Cyrl-CS"/>
        </w:rPr>
        <w:t xml:space="preserve">нето </w:t>
      </w:r>
      <w:r w:rsidRPr="00940302">
        <w:rPr>
          <w:rFonts w:ascii="Arial Narrow" w:hAnsi="Arial Narrow" w:cs="Tahoma"/>
          <w:sz w:val="22"/>
          <w:lang w:val="sr-Cyrl-CS"/>
        </w:rPr>
        <w:t>плата</w:t>
      </w:r>
      <w:r w:rsidR="00667CDB" w:rsidRPr="00940302">
        <w:rPr>
          <w:rFonts w:ascii="Arial Narrow" w:hAnsi="Arial Narrow" w:cs="Tahoma"/>
          <w:sz w:val="22"/>
          <w:lang w:val="sr-Cyrl-CS"/>
        </w:rPr>
        <w:t xml:space="preserve"> </w:t>
      </w:r>
      <w:r w:rsidRPr="00940302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940302">
        <w:rPr>
          <w:rFonts w:ascii="Arial Narrow" w:hAnsi="Arial Narrow" w:cs="Tahoma"/>
          <w:sz w:val="22"/>
          <w:lang w:val="sr-Latn-BA"/>
        </w:rPr>
        <w:t xml:space="preserve"> </w:t>
      </w:r>
      <w:r w:rsidR="007576EA" w:rsidRPr="00940302">
        <w:rPr>
          <w:rFonts w:ascii="Arial Narrow" w:hAnsi="Arial Narrow" w:cs="Tahoma"/>
          <w:i/>
          <w:sz w:val="22"/>
          <w:szCs w:val="22"/>
          <w:lang w:val="ru-RU"/>
        </w:rPr>
        <w:t>Финансијске дјелатности и дјелатности осигурања</w:t>
      </w:r>
      <w:r w:rsidR="00B91E91" w:rsidRPr="00940302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940302">
        <w:rPr>
          <w:rFonts w:ascii="Arial Narrow" w:hAnsi="Arial Narrow" w:cs="Tahoma"/>
          <w:sz w:val="22"/>
          <w:lang w:val="sr-Cyrl-CS"/>
        </w:rPr>
        <w:t>и износи</w:t>
      </w:r>
      <w:r w:rsidR="00F6529E" w:rsidRPr="00940302">
        <w:rPr>
          <w:rFonts w:ascii="Arial Narrow" w:hAnsi="Arial Narrow" w:cs="Tahoma"/>
          <w:sz w:val="22"/>
          <w:lang w:val="sr-Cyrl-CS"/>
        </w:rPr>
        <w:t>ла је</w:t>
      </w:r>
      <w:r w:rsidRPr="00940302">
        <w:rPr>
          <w:rFonts w:ascii="Arial Narrow" w:hAnsi="Arial Narrow" w:cs="Tahoma"/>
          <w:sz w:val="22"/>
          <w:lang w:val="sr-Cyrl-CS"/>
        </w:rPr>
        <w:t xml:space="preserve"> 1 </w:t>
      </w:r>
      <w:r w:rsidR="007576EA" w:rsidRPr="00940302">
        <w:rPr>
          <w:rFonts w:ascii="Arial Narrow" w:hAnsi="Arial Narrow" w:cs="Tahoma"/>
          <w:sz w:val="22"/>
          <w:lang w:val="sr-Cyrl-CS"/>
        </w:rPr>
        <w:t>724</w:t>
      </w:r>
      <w:r w:rsidRPr="00940302">
        <w:rPr>
          <w:rFonts w:ascii="Arial Narrow" w:hAnsi="Arial Narrow" w:cs="Tahoma"/>
          <w:sz w:val="22"/>
          <w:lang w:val="sr-Cyrl-CS"/>
        </w:rPr>
        <w:t xml:space="preserve"> КМ</w:t>
      </w:r>
      <w:r w:rsidRPr="00940302">
        <w:rPr>
          <w:rFonts w:ascii="Arial Narrow" w:hAnsi="Arial Narrow" w:cs="Tahoma"/>
          <w:sz w:val="22"/>
          <w:lang w:val="sr-Latn-CS"/>
        </w:rPr>
        <w:t>,</w:t>
      </w:r>
      <w:r w:rsidR="003C37BB" w:rsidRPr="00940302">
        <w:rPr>
          <w:rFonts w:ascii="Arial Narrow" w:hAnsi="Arial Narrow" w:cs="Tahoma"/>
          <w:sz w:val="22"/>
          <w:lang w:val="sr-Cyrl-BA"/>
        </w:rPr>
        <w:t xml:space="preserve"> а</w:t>
      </w:r>
      <w:r w:rsidRPr="00940302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940302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940302">
        <w:rPr>
          <w:rFonts w:ascii="Arial Narrow" w:hAnsi="Arial Narrow" w:cs="Tahoma"/>
          <w:sz w:val="22"/>
          <w:lang w:val="sr-Cyrl-CS"/>
        </w:rPr>
        <w:t xml:space="preserve">нето </w:t>
      </w:r>
      <w:r w:rsidRPr="00940302">
        <w:rPr>
          <w:rFonts w:ascii="Arial Narrow" w:hAnsi="Arial Narrow" w:cs="Tahoma"/>
          <w:sz w:val="22"/>
          <w:lang w:val="sr-Cyrl-CS"/>
        </w:rPr>
        <w:t>плата</w:t>
      </w:r>
      <w:r w:rsidR="00667CDB" w:rsidRPr="00940302">
        <w:rPr>
          <w:rFonts w:ascii="Arial Narrow" w:hAnsi="Arial Narrow" w:cs="Tahoma"/>
          <w:sz w:val="22"/>
          <w:lang w:val="sr-Cyrl-CS"/>
        </w:rPr>
        <w:t xml:space="preserve"> </w:t>
      </w:r>
      <w:r w:rsidRPr="00940302">
        <w:rPr>
          <w:rFonts w:ascii="Arial Narrow" w:hAnsi="Arial Narrow" w:cs="Tahoma"/>
          <w:sz w:val="22"/>
          <w:lang w:val="sr-Cyrl-CS"/>
        </w:rPr>
        <w:t xml:space="preserve">у </w:t>
      </w:r>
      <w:r w:rsidR="0075537B" w:rsidRPr="00940302">
        <w:rPr>
          <w:rFonts w:ascii="Arial Narrow" w:hAnsi="Arial Narrow" w:cs="Tahoma"/>
          <w:sz w:val="22"/>
          <w:lang w:val="sr-Cyrl-CS"/>
        </w:rPr>
        <w:t>ју</w:t>
      </w:r>
      <w:r w:rsidR="007576EA" w:rsidRPr="00940302">
        <w:rPr>
          <w:rFonts w:ascii="Arial Narrow" w:hAnsi="Arial Narrow" w:cs="Tahoma"/>
          <w:sz w:val="22"/>
          <w:lang w:val="sr-Cyrl-CS"/>
        </w:rPr>
        <w:t>л</w:t>
      </w:r>
      <w:r w:rsidR="0075537B" w:rsidRPr="00940302">
        <w:rPr>
          <w:rFonts w:ascii="Arial Narrow" w:hAnsi="Arial Narrow" w:cs="Tahoma"/>
          <w:sz w:val="22"/>
          <w:lang w:val="sr-Cyrl-CS"/>
        </w:rPr>
        <w:t>у</w:t>
      </w:r>
      <w:r w:rsidRPr="00940302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940302">
        <w:rPr>
          <w:rFonts w:ascii="Arial Narrow" w:hAnsi="Arial Narrow" w:cs="Tahoma"/>
          <w:sz w:val="22"/>
          <w:lang w:val="sr-Cyrl-CS"/>
        </w:rPr>
        <w:t>2</w:t>
      </w:r>
      <w:r w:rsidR="00717D3D" w:rsidRPr="00940302">
        <w:rPr>
          <w:rFonts w:ascii="Arial Narrow" w:hAnsi="Arial Narrow" w:cs="Tahoma"/>
          <w:sz w:val="22"/>
          <w:lang w:val="sr-Cyrl-CS"/>
        </w:rPr>
        <w:t>3</w:t>
      </w:r>
      <w:r w:rsidRPr="00940302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940302">
        <w:rPr>
          <w:rFonts w:ascii="Arial Narrow" w:hAnsi="Arial Narrow" w:cs="Tahoma"/>
          <w:sz w:val="22"/>
          <w:lang w:val="sr-Cyrl-CS"/>
        </w:rPr>
        <w:t>у</w:t>
      </w:r>
      <w:r w:rsidR="00BC5673" w:rsidRPr="00940302">
        <w:rPr>
          <w:rFonts w:ascii="Arial Narrow" w:hAnsi="Arial Narrow" w:cs="Tahoma"/>
          <w:sz w:val="22"/>
          <w:lang w:val="sr-Cyrl-CS"/>
        </w:rPr>
        <w:t xml:space="preserve"> </w:t>
      </w:r>
      <w:r w:rsidR="007576EA" w:rsidRPr="00940302">
        <w:rPr>
          <w:rFonts w:ascii="Arial Narrow" w:hAnsi="Arial Narrow" w:cs="Tahoma"/>
          <w:i/>
          <w:sz w:val="22"/>
          <w:lang w:val="sr-Cyrl-CS"/>
        </w:rPr>
        <w:t>Саобраћај и складиштење</w:t>
      </w:r>
      <w:r w:rsidR="003C37BB" w:rsidRPr="00940302">
        <w:rPr>
          <w:rFonts w:ascii="Arial Narrow" w:hAnsi="Arial Narrow" w:cs="Tahoma"/>
          <w:sz w:val="22"/>
          <w:lang w:val="sr-Cyrl-CS"/>
        </w:rPr>
        <w:t>,</w:t>
      </w:r>
      <w:r w:rsidR="009B65CC" w:rsidRPr="00940302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717D3D" w:rsidRPr="00940302">
        <w:rPr>
          <w:rFonts w:ascii="Arial Narrow" w:hAnsi="Arial Narrow" w:cs="Tahoma"/>
          <w:sz w:val="22"/>
          <w:lang w:val="sr-Cyrl-BA"/>
        </w:rPr>
        <w:t>9</w:t>
      </w:r>
      <w:r w:rsidR="007576EA" w:rsidRPr="00940302">
        <w:rPr>
          <w:rFonts w:ascii="Arial Narrow" w:hAnsi="Arial Narrow" w:cs="Tahoma"/>
          <w:sz w:val="22"/>
          <w:lang w:val="sr-Cyrl-BA"/>
        </w:rPr>
        <w:t>61</w:t>
      </w:r>
      <w:r w:rsidR="00886016" w:rsidRPr="00940302">
        <w:rPr>
          <w:rFonts w:ascii="Arial Narrow" w:hAnsi="Arial Narrow" w:cs="Tahoma"/>
          <w:sz w:val="22"/>
          <w:lang w:val="sr-Cyrl-BA"/>
        </w:rPr>
        <w:t xml:space="preserve"> </w:t>
      </w:r>
      <w:r w:rsidRPr="00940302">
        <w:rPr>
          <w:rFonts w:ascii="Arial Narrow" w:hAnsi="Arial Narrow" w:cs="Tahoma"/>
          <w:sz w:val="22"/>
          <w:lang w:val="sr-Cyrl-BA"/>
        </w:rPr>
        <w:t>КМ.</w:t>
      </w:r>
    </w:p>
    <w:p w:rsidR="00E33D13" w:rsidRPr="00940302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940302" w:rsidRDefault="00E33D13" w:rsidP="00426C15">
      <w:pPr>
        <w:jc w:val="both"/>
        <w:rPr>
          <w:rFonts w:ascii="Arial Narrow" w:hAnsi="Arial Narrow" w:cs="Tahoma"/>
          <w:sz w:val="22"/>
          <w:lang w:val="sr-Cyrl-BA"/>
        </w:rPr>
      </w:pPr>
      <w:r w:rsidRPr="00940302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94030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5537B" w:rsidRPr="00940302">
        <w:rPr>
          <w:rFonts w:ascii="Arial Narrow" w:hAnsi="Arial Narrow" w:cs="Tahoma"/>
          <w:sz w:val="22"/>
          <w:szCs w:val="22"/>
          <w:lang w:val="sr-Cyrl-CS"/>
        </w:rPr>
        <w:t>ју</w:t>
      </w:r>
      <w:r w:rsidR="007576EA" w:rsidRPr="00940302">
        <w:rPr>
          <w:rFonts w:ascii="Arial Narrow" w:hAnsi="Arial Narrow" w:cs="Tahoma"/>
          <w:sz w:val="22"/>
          <w:szCs w:val="22"/>
          <w:lang w:val="sr-Cyrl-CS"/>
        </w:rPr>
        <w:t>л</w:t>
      </w:r>
      <w:r w:rsidR="0075537B" w:rsidRPr="00940302">
        <w:rPr>
          <w:rFonts w:ascii="Arial Narrow" w:hAnsi="Arial Narrow" w:cs="Tahoma"/>
          <w:sz w:val="22"/>
          <w:szCs w:val="22"/>
          <w:lang w:val="sr-Cyrl-CS"/>
        </w:rPr>
        <w:t>у</w:t>
      </w:r>
      <w:r w:rsidRPr="0094030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940302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940302">
        <w:rPr>
          <w:rFonts w:ascii="Arial Narrow" w:hAnsi="Arial Narrow" w:cs="Tahoma"/>
          <w:sz w:val="22"/>
          <w:szCs w:val="22"/>
          <w:lang w:val="ru-RU"/>
        </w:rPr>
        <w:t>2</w:t>
      </w:r>
      <w:r w:rsidR="00717D3D" w:rsidRPr="00940302">
        <w:rPr>
          <w:rFonts w:ascii="Arial Narrow" w:hAnsi="Arial Narrow" w:cs="Tahoma"/>
          <w:sz w:val="22"/>
          <w:szCs w:val="22"/>
          <w:lang w:val="ru-RU"/>
        </w:rPr>
        <w:t>3</w:t>
      </w:r>
      <w:r w:rsidRPr="00940302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75537B" w:rsidRPr="00940302">
        <w:rPr>
          <w:rFonts w:ascii="Arial Narrow" w:hAnsi="Arial Narrow" w:cs="Tahoma"/>
          <w:sz w:val="22"/>
          <w:szCs w:val="22"/>
          <w:lang w:val="ru-RU"/>
        </w:rPr>
        <w:t>ју</w:t>
      </w:r>
      <w:r w:rsidR="007576EA" w:rsidRPr="00940302">
        <w:rPr>
          <w:rFonts w:ascii="Arial Narrow" w:hAnsi="Arial Narrow" w:cs="Tahoma"/>
          <w:sz w:val="22"/>
          <w:szCs w:val="22"/>
          <w:lang w:val="ru-RU"/>
        </w:rPr>
        <w:t>л</w:t>
      </w:r>
      <w:r w:rsidR="004E680B" w:rsidRPr="0094030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940302">
        <w:rPr>
          <w:rFonts w:ascii="Arial Narrow" w:hAnsi="Arial Narrow" w:cs="Tahoma"/>
          <w:sz w:val="22"/>
          <w:szCs w:val="22"/>
          <w:lang w:val="ru-RU"/>
        </w:rPr>
        <w:t>202</w:t>
      </w:r>
      <w:r w:rsidR="00717D3D" w:rsidRPr="00940302">
        <w:rPr>
          <w:rFonts w:ascii="Arial Narrow" w:hAnsi="Arial Narrow" w:cs="Tahoma"/>
          <w:sz w:val="22"/>
          <w:szCs w:val="22"/>
          <w:lang w:val="ru-RU"/>
        </w:rPr>
        <w:t>2</w:t>
      </w:r>
      <w:r w:rsidRPr="00940302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7576EA" w:rsidRPr="00940302">
        <w:rPr>
          <w:rFonts w:ascii="Arial Narrow" w:hAnsi="Arial Narrow" w:cs="Tahoma"/>
          <w:sz w:val="22"/>
          <w:szCs w:val="22"/>
          <w:lang w:val="ru-RU"/>
        </w:rPr>
        <w:t>у 18 од 19</w:t>
      </w:r>
      <w:r w:rsidR="00374B48" w:rsidRPr="00940302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26C15" w:rsidRPr="00940302">
        <w:rPr>
          <w:rFonts w:ascii="Arial Narrow" w:hAnsi="Arial Narrow" w:cs="Tahoma"/>
          <w:sz w:val="22"/>
          <w:szCs w:val="22"/>
          <w:lang w:val="ru-RU"/>
        </w:rPr>
        <w:t>подручја</w:t>
      </w:r>
      <w:r w:rsidR="006D06C7" w:rsidRPr="00940302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26C15" w:rsidRPr="00940302">
        <w:rPr>
          <w:rFonts w:ascii="Arial Narrow" w:hAnsi="Arial Narrow" w:cs="Tahoma"/>
          <w:sz w:val="22"/>
          <w:szCs w:val="22"/>
          <w:lang w:val="ru-RU"/>
        </w:rPr>
        <w:t>забиљеж</w:t>
      </w:r>
      <w:r w:rsidR="007576EA" w:rsidRPr="00940302">
        <w:rPr>
          <w:rFonts w:ascii="Arial Narrow" w:hAnsi="Arial Narrow" w:cs="Tahoma"/>
          <w:sz w:val="22"/>
          <w:szCs w:val="22"/>
          <w:lang w:val="ru-RU"/>
        </w:rPr>
        <w:t>ен је</w:t>
      </w:r>
      <w:r w:rsidR="00426C15" w:rsidRPr="00940302">
        <w:rPr>
          <w:rFonts w:ascii="Arial Narrow" w:hAnsi="Arial Narrow" w:cs="Tahoma"/>
          <w:sz w:val="22"/>
          <w:szCs w:val="22"/>
          <w:lang w:val="ru-RU"/>
        </w:rPr>
        <w:t xml:space="preserve"> н</w:t>
      </w:r>
      <w:r w:rsidR="00426C15" w:rsidRPr="00940302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940302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940302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94030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940302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88728F" w:rsidRPr="00940302">
        <w:rPr>
          <w:rFonts w:ascii="Arial Narrow" w:hAnsi="Arial Narrow" w:cs="Tahoma"/>
          <w:i/>
          <w:sz w:val="22"/>
          <w:lang w:val="sr-Cyrl-CS"/>
        </w:rPr>
        <w:t>Дјелатности пружања смјештаја, припреме и послуживања хране, хотелијерство и угоститељство</w:t>
      </w:r>
      <w:r w:rsidR="0088728F" w:rsidRPr="0094030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5537B" w:rsidRPr="00940302">
        <w:rPr>
          <w:rFonts w:ascii="Arial Narrow" w:hAnsi="Arial Narrow" w:cs="Tahoma"/>
          <w:sz w:val="22"/>
          <w:szCs w:val="22"/>
          <w:lang w:val="sr-Cyrl-BA"/>
        </w:rPr>
        <w:t>16</w:t>
      </w:r>
      <w:r w:rsidR="0088728F" w:rsidRPr="00940302">
        <w:rPr>
          <w:rFonts w:ascii="Arial Narrow" w:hAnsi="Arial Narrow" w:cs="Tahoma"/>
          <w:sz w:val="22"/>
          <w:szCs w:val="22"/>
          <w:lang w:val="sr-Cyrl-BA"/>
        </w:rPr>
        <w:t>,</w:t>
      </w:r>
      <w:r w:rsidR="0075537B" w:rsidRPr="00940302">
        <w:rPr>
          <w:rFonts w:ascii="Arial Narrow" w:hAnsi="Arial Narrow" w:cs="Tahoma"/>
          <w:sz w:val="22"/>
          <w:szCs w:val="22"/>
          <w:lang w:val="sr-Cyrl-BA"/>
        </w:rPr>
        <w:t>5</w:t>
      </w:r>
      <w:r w:rsidR="0088728F" w:rsidRPr="00940302">
        <w:rPr>
          <w:rFonts w:ascii="Arial Narrow" w:hAnsi="Arial Narrow" w:cs="Tahoma"/>
          <w:sz w:val="22"/>
          <w:szCs w:val="22"/>
          <w:lang w:val="sr-Cyrl-BA"/>
        </w:rPr>
        <w:t>%</w:t>
      </w:r>
      <w:r w:rsidR="007576EA" w:rsidRPr="00940302">
        <w:rPr>
          <w:rFonts w:ascii="Arial Narrow" w:hAnsi="Arial Narrow" w:cs="Tahoma"/>
          <w:sz w:val="22"/>
          <w:szCs w:val="22"/>
          <w:lang w:val="sr-Cyrl-BA"/>
        </w:rPr>
        <w:t>,</w:t>
      </w:r>
      <w:r w:rsidR="0075537B" w:rsidRPr="0094030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7576EA" w:rsidRPr="00940302">
        <w:rPr>
          <w:rFonts w:ascii="Arial Narrow" w:hAnsi="Arial Narrow" w:cs="Tahoma"/>
          <w:i/>
          <w:sz w:val="22"/>
          <w:szCs w:val="22"/>
          <w:lang w:val="sr-Cyrl-BA"/>
        </w:rPr>
        <w:t>Умјетност, забава и рекреација</w:t>
      </w:r>
      <w:r w:rsidR="007576EA" w:rsidRPr="00940302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7576EA" w:rsidRPr="00940302">
        <w:rPr>
          <w:rFonts w:ascii="Arial Narrow" w:hAnsi="Arial Narrow" w:cs="Tahoma"/>
          <w:sz w:val="22"/>
          <w:lang w:val="sr-Cyrl-BA"/>
        </w:rPr>
        <w:t>14</w:t>
      </w:r>
      <w:r w:rsidR="007576EA" w:rsidRPr="00940302">
        <w:rPr>
          <w:rFonts w:ascii="Arial Narrow" w:hAnsi="Arial Narrow" w:cs="Tahoma"/>
          <w:sz w:val="22"/>
          <w:lang w:val="sr-Cyrl-CS"/>
        </w:rPr>
        <w:t>,5%</w:t>
      </w:r>
      <w:r w:rsidR="007576EA" w:rsidRPr="0094030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75537B" w:rsidRPr="00940302">
        <w:rPr>
          <w:rFonts w:ascii="Arial Narrow" w:hAnsi="Arial Narrow" w:cs="Tahoma"/>
          <w:sz w:val="22"/>
          <w:szCs w:val="22"/>
          <w:lang w:val="sr-Cyrl-BA"/>
        </w:rPr>
        <w:t>и</w:t>
      </w:r>
      <w:r w:rsidR="0075537B" w:rsidRPr="00940302">
        <w:rPr>
          <w:rFonts w:ascii="Arial Narrow" w:hAnsi="Arial Narrow" w:cs="Tahoma"/>
          <w:i/>
          <w:sz w:val="22"/>
          <w:szCs w:val="22"/>
          <w:lang w:val="sr-Cyrl-BA"/>
        </w:rPr>
        <w:t xml:space="preserve"> Пољопривреда, шумарство и риболов</w:t>
      </w:r>
      <w:r w:rsidR="0088728F" w:rsidRPr="0094030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5537B" w:rsidRPr="00940302">
        <w:rPr>
          <w:rFonts w:ascii="Arial Narrow" w:hAnsi="Arial Narrow" w:cs="Tahoma"/>
          <w:sz w:val="22"/>
          <w:szCs w:val="22"/>
          <w:lang w:val="sr-Cyrl-BA"/>
        </w:rPr>
        <w:t>1</w:t>
      </w:r>
      <w:r w:rsidR="007576EA" w:rsidRPr="00940302">
        <w:rPr>
          <w:rFonts w:ascii="Arial Narrow" w:hAnsi="Arial Narrow" w:cs="Tahoma"/>
          <w:sz w:val="22"/>
          <w:szCs w:val="22"/>
          <w:lang w:val="sr-Cyrl-BA"/>
        </w:rPr>
        <w:t>3</w:t>
      </w:r>
      <w:r w:rsidR="0088728F" w:rsidRPr="00940302">
        <w:rPr>
          <w:rFonts w:ascii="Arial Narrow" w:hAnsi="Arial Narrow" w:cs="Tahoma"/>
          <w:sz w:val="22"/>
          <w:szCs w:val="22"/>
          <w:lang w:val="sr-Cyrl-BA"/>
        </w:rPr>
        <w:t>,</w:t>
      </w:r>
      <w:r w:rsidR="007576EA" w:rsidRPr="00940302">
        <w:rPr>
          <w:rFonts w:ascii="Arial Narrow" w:hAnsi="Arial Narrow" w:cs="Tahoma"/>
          <w:sz w:val="22"/>
          <w:szCs w:val="22"/>
          <w:lang w:val="sr-Cyrl-BA"/>
        </w:rPr>
        <w:t>6</w:t>
      </w:r>
      <w:r w:rsidR="0088728F" w:rsidRPr="00940302">
        <w:rPr>
          <w:rFonts w:ascii="Arial Narrow" w:hAnsi="Arial Narrow" w:cs="Tahoma"/>
          <w:sz w:val="22"/>
          <w:szCs w:val="22"/>
          <w:lang w:val="sr-Cyrl-BA"/>
        </w:rPr>
        <w:t>%</w:t>
      </w:r>
      <w:r w:rsidR="0075537B" w:rsidRPr="00940302">
        <w:rPr>
          <w:rFonts w:ascii="Arial Narrow" w:hAnsi="Arial Narrow" w:cs="Tahoma"/>
          <w:sz w:val="22"/>
          <w:szCs w:val="22"/>
          <w:lang w:val="sr-Cyrl-BA"/>
        </w:rPr>
        <w:t>.</w:t>
      </w:r>
      <w:r w:rsidR="0088728F" w:rsidRPr="0094030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7576EA" w:rsidRPr="00940302">
        <w:rPr>
          <w:rFonts w:ascii="Arial Narrow" w:hAnsi="Arial Narrow" w:cs="Tahoma"/>
          <w:sz w:val="22"/>
          <w:szCs w:val="22"/>
          <w:lang w:val="sr-Cyrl-BA"/>
        </w:rPr>
        <w:t xml:space="preserve">Смањење је забиљежено у подручју </w:t>
      </w:r>
      <w:r w:rsidR="007576EA" w:rsidRPr="00940302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="007576EA" w:rsidRPr="00940302">
        <w:rPr>
          <w:rFonts w:ascii="Arial Narrow" w:hAnsi="Arial Narrow" w:cs="Tahoma"/>
          <w:sz w:val="22"/>
          <w:szCs w:val="22"/>
          <w:lang w:val="sr-Cyrl-BA"/>
        </w:rPr>
        <w:t xml:space="preserve"> 0,1%.</w:t>
      </w:r>
    </w:p>
    <w:p w:rsidR="00374B48" w:rsidRPr="00FF32A1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FF32A1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FF32A1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FF32A1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FF32A1">
        <w:rPr>
          <w:rFonts w:ascii="Tahoma" w:hAnsi="Tahoma" w:cs="Tahoma"/>
          <w:i/>
          <w:sz w:val="14"/>
          <w:lang w:val="sr-Cyrl-CS"/>
        </w:rPr>
        <w:t xml:space="preserve"> </w:t>
      </w:r>
      <w:r w:rsidRPr="00FF32A1">
        <w:rPr>
          <w:rFonts w:ascii="Tahoma" w:hAnsi="Tahoma" w:cs="Tahoma"/>
          <w:sz w:val="14"/>
          <w:lang w:val="sr-Cyrl-CS"/>
        </w:rPr>
        <w:t xml:space="preserve">   </w:t>
      </w:r>
      <w:r w:rsidRPr="00FF32A1">
        <w:rPr>
          <w:rFonts w:ascii="Tahoma" w:hAnsi="Tahoma" w:cs="Tahoma"/>
          <w:sz w:val="14"/>
          <w:lang w:val="sr-Latn-CS"/>
        </w:rPr>
        <w:tab/>
      </w:r>
      <w:r w:rsidRPr="00FF32A1">
        <w:rPr>
          <w:rFonts w:ascii="Tahoma" w:hAnsi="Tahoma" w:cs="Tahoma"/>
          <w:sz w:val="14"/>
          <w:lang w:val="sr-Latn-CS"/>
        </w:rPr>
        <w:tab/>
      </w:r>
      <w:r w:rsidRPr="00FF32A1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FF32A1">
        <w:rPr>
          <w:rFonts w:ascii="Tahoma" w:hAnsi="Tahoma" w:cs="Tahoma"/>
          <w:sz w:val="14"/>
          <w:lang w:val="sr-Cyrl-BA"/>
        </w:rPr>
        <w:t xml:space="preserve">  </w:t>
      </w:r>
      <w:r w:rsidR="0062701E" w:rsidRPr="00FF32A1">
        <w:rPr>
          <w:rFonts w:ascii="Tahoma" w:hAnsi="Tahoma" w:cs="Tahoma"/>
          <w:sz w:val="14"/>
          <w:lang w:val="sr-Cyrl-BA"/>
        </w:rPr>
        <w:t xml:space="preserve"> </w:t>
      </w:r>
      <w:r w:rsidR="00F85AAC" w:rsidRPr="00FF32A1">
        <w:rPr>
          <w:rFonts w:ascii="Tahoma" w:hAnsi="Tahoma" w:cs="Tahoma"/>
          <w:sz w:val="14"/>
          <w:lang w:val="sr-Cyrl-BA"/>
        </w:rPr>
        <w:t xml:space="preserve"> </w:t>
      </w:r>
      <w:r w:rsidR="00DE7AB2" w:rsidRPr="00FF32A1">
        <w:rPr>
          <w:rFonts w:ascii="Arial Narrow" w:hAnsi="Arial Narrow" w:cs="Tahoma"/>
          <w:sz w:val="16"/>
          <w:szCs w:val="22"/>
        </w:rPr>
        <w:t>KM</w:t>
      </w:r>
    </w:p>
    <w:p w:rsidR="00E33D13" w:rsidRPr="00FF32A1" w:rsidRDefault="00425891" w:rsidP="00E33D13">
      <w:pPr>
        <w:jc w:val="center"/>
        <w:rPr>
          <w:rFonts w:ascii="Tahoma" w:hAnsi="Tahoma" w:cs="Tahoma"/>
          <w:lang w:val="sr-Cyrl-BA"/>
        </w:rPr>
      </w:pPr>
      <w:r w:rsidRPr="00FF32A1">
        <w:rPr>
          <w:rFonts w:ascii="Arial Narrow" w:hAnsi="Arial Narrow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FF32A1">
        <w:rPr>
          <w:noProof/>
        </w:rPr>
        <w:t xml:space="preserve"> </w:t>
      </w:r>
      <w:r w:rsidR="00E33D13" w:rsidRPr="00FF32A1">
        <w:rPr>
          <w:rFonts w:ascii="Tahoma" w:hAnsi="Tahoma" w:cs="Tahoma"/>
          <w:szCs w:val="18"/>
          <w:lang w:val="sr-Cyrl-BA"/>
        </w:rPr>
        <w:t xml:space="preserve"> </w:t>
      </w:r>
      <w:r w:rsidR="00820BC0" w:rsidRPr="00FF32A1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E33D13" w:rsidRPr="00FF32A1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626021" w:rsidRDefault="00E33D13" w:rsidP="00E33D13">
      <w:pPr>
        <w:jc w:val="center"/>
        <w:outlineLvl w:val="0"/>
        <w:rPr>
          <w:rFonts w:ascii="Arial Narrow" w:hAnsi="Arial Narrow" w:cs="Tahoma"/>
          <w:szCs w:val="22"/>
          <w:lang w:val="sr-Cyrl-CS"/>
        </w:rPr>
      </w:pPr>
      <w:r w:rsidRPr="00626021">
        <w:rPr>
          <w:rFonts w:ascii="Arial Narrow" w:hAnsi="Arial Narrow" w:cs="Tahoma"/>
          <w:szCs w:val="22"/>
          <w:lang w:val="sr-Cyrl-BA"/>
        </w:rPr>
        <w:t xml:space="preserve">Графикон </w:t>
      </w:r>
      <w:r w:rsidR="0066022A" w:rsidRPr="00626021">
        <w:rPr>
          <w:rFonts w:ascii="Arial Narrow" w:hAnsi="Arial Narrow" w:cs="Tahoma"/>
          <w:szCs w:val="22"/>
          <w:lang w:val="sr-Latn-BA"/>
        </w:rPr>
        <w:t>1</w:t>
      </w:r>
      <w:r w:rsidRPr="00626021">
        <w:rPr>
          <w:rFonts w:ascii="Arial Narrow" w:hAnsi="Arial Narrow" w:cs="Tahoma"/>
          <w:szCs w:val="22"/>
          <w:lang w:val="sr-Cyrl-CS"/>
        </w:rPr>
        <w:t>.</w:t>
      </w:r>
      <w:r w:rsidRPr="00626021">
        <w:rPr>
          <w:rFonts w:ascii="Arial Narrow" w:hAnsi="Arial Narrow" w:cs="Tahoma"/>
          <w:szCs w:val="22"/>
          <w:lang w:val="sr-Cyrl-BA"/>
        </w:rPr>
        <w:t xml:space="preserve"> </w:t>
      </w:r>
      <w:r w:rsidRPr="00626021">
        <w:rPr>
          <w:rFonts w:ascii="Arial Narrow" w:hAnsi="Arial Narrow" w:cs="Tahoma"/>
          <w:szCs w:val="22"/>
          <w:lang w:val="sr-Cyrl-CS"/>
        </w:rPr>
        <w:t>П</w:t>
      </w:r>
      <w:r w:rsidRPr="00626021">
        <w:rPr>
          <w:rFonts w:ascii="Arial Narrow" w:hAnsi="Arial Narrow" w:cs="Tahoma"/>
          <w:szCs w:val="22"/>
          <w:lang w:val="ru-RU"/>
        </w:rPr>
        <w:t>росјечн</w:t>
      </w:r>
      <w:r w:rsidR="0088723E" w:rsidRPr="00626021">
        <w:rPr>
          <w:rFonts w:ascii="Arial Narrow" w:hAnsi="Arial Narrow" w:cs="Tahoma"/>
          <w:szCs w:val="22"/>
        </w:rPr>
        <w:t>а</w:t>
      </w:r>
      <w:r w:rsidRPr="00626021">
        <w:rPr>
          <w:rFonts w:ascii="Arial Narrow" w:hAnsi="Arial Narrow" w:cs="Tahoma"/>
          <w:szCs w:val="22"/>
          <w:lang w:val="ru-RU"/>
        </w:rPr>
        <w:t xml:space="preserve"> </w:t>
      </w:r>
      <w:r w:rsidR="0088723E" w:rsidRPr="00626021">
        <w:rPr>
          <w:rFonts w:ascii="Arial Narrow" w:hAnsi="Arial Narrow" w:cs="Tahoma"/>
          <w:szCs w:val="22"/>
          <w:lang w:val="ru-RU"/>
        </w:rPr>
        <w:t xml:space="preserve">нето </w:t>
      </w:r>
      <w:r w:rsidRPr="00626021">
        <w:rPr>
          <w:rFonts w:ascii="Arial Narrow" w:hAnsi="Arial Narrow" w:cs="Tahoma"/>
          <w:szCs w:val="22"/>
          <w:lang w:val="ru-RU"/>
        </w:rPr>
        <w:t>пла</w:t>
      </w:r>
      <w:r w:rsidR="0088723E" w:rsidRPr="00626021">
        <w:rPr>
          <w:rFonts w:ascii="Arial Narrow" w:hAnsi="Arial Narrow" w:cs="Tahoma"/>
          <w:szCs w:val="22"/>
          <w:lang w:val="ru-RU"/>
        </w:rPr>
        <w:t>та</w:t>
      </w:r>
      <w:r w:rsidR="00667CDB" w:rsidRPr="00626021">
        <w:rPr>
          <w:rFonts w:ascii="Arial Narrow" w:hAnsi="Arial Narrow" w:cs="Tahoma"/>
          <w:szCs w:val="22"/>
          <w:lang w:val="sr-Cyrl-BA"/>
        </w:rPr>
        <w:t xml:space="preserve"> </w:t>
      </w:r>
      <w:r w:rsidRPr="00626021">
        <w:rPr>
          <w:rFonts w:ascii="Arial Narrow" w:hAnsi="Arial Narrow" w:cs="Tahoma"/>
          <w:szCs w:val="22"/>
          <w:lang w:val="ru-RU"/>
        </w:rPr>
        <w:t>по мјесецима</w:t>
      </w:r>
    </w:p>
    <w:p w:rsidR="00B0137B" w:rsidRPr="00940302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940302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940302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9F56C6" w:rsidRPr="00940302">
        <w:rPr>
          <w:rFonts w:ascii="Arial Narrow" w:hAnsi="Arial Narrow" w:cs="Tahoma"/>
          <w:b/>
          <w:sz w:val="28"/>
          <w:szCs w:val="24"/>
          <w:lang w:val="sr-Cyrl-BA"/>
        </w:rPr>
        <w:t>ј</w:t>
      </w:r>
      <w:r w:rsidR="00A32928" w:rsidRPr="00940302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B434AC" w:rsidRPr="00940302">
        <w:rPr>
          <w:rFonts w:ascii="Arial Narrow" w:hAnsi="Arial Narrow" w:cs="Tahoma"/>
          <w:b/>
          <w:sz w:val="28"/>
          <w:szCs w:val="24"/>
          <w:lang w:val="sr-Cyrl-CS"/>
        </w:rPr>
        <w:t>л</w:t>
      </w:r>
      <w:r w:rsidR="009D13E6" w:rsidRPr="00940302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A57787" w:rsidRPr="00940302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Pr="00940302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B434AC" w:rsidRPr="00940302">
        <w:rPr>
          <w:rFonts w:ascii="Arial Narrow" w:hAnsi="Arial Narrow" w:cs="Tahoma"/>
          <w:b/>
          <w:sz w:val="28"/>
          <w:szCs w:val="24"/>
          <w:lang w:val="sr-Cyrl-BA"/>
        </w:rPr>
        <w:t>-</w:t>
      </w:r>
      <w:r w:rsidR="009F56C6" w:rsidRPr="00940302">
        <w:rPr>
          <w:rFonts w:ascii="Arial Narrow" w:hAnsi="Arial Narrow" w:cs="Tahoma"/>
          <w:b/>
          <w:sz w:val="28"/>
          <w:szCs w:val="24"/>
          <w:lang w:val="sr-Cyrl-CS"/>
        </w:rPr>
        <w:t>0,1</w:t>
      </w:r>
      <w:r w:rsidRPr="00940302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940302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940302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1D754F" w:rsidRPr="00940302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9D13E6" w:rsidRPr="00940302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B434AC" w:rsidRPr="00940302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A57787" w:rsidRPr="00940302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Pr="00940302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1D754F" w:rsidRPr="00940302">
        <w:rPr>
          <w:rFonts w:ascii="Arial Narrow" w:hAnsi="Arial Narrow" w:cs="Tahoma"/>
          <w:b/>
          <w:sz w:val="28"/>
          <w:szCs w:val="24"/>
        </w:rPr>
        <w:t>V</w:t>
      </w:r>
      <w:r w:rsidR="00B434AC" w:rsidRPr="00940302">
        <w:rPr>
          <w:rFonts w:ascii="Arial Narrow" w:hAnsi="Arial Narrow" w:cs="Tahoma"/>
          <w:b/>
          <w:sz w:val="28"/>
          <w:szCs w:val="24"/>
        </w:rPr>
        <w:t>I</w:t>
      </w:r>
      <w:r w:rsidR="009D13E6" w:rsidRPr="00940302">
        <w:rPr>
          <w:rFonts w:ascii="Arial Narrow" w:hAnsi="Arial Narrow" w:cs="Tahoma"/>
          <w:b/>
          <w:sz w:val="28"/>
          <w:szCs w:val="24"/>
        </w:rPr>
        <w:t>I</w:t>
      </w:r>
      <w:r w:rsidR="00A57787" w:rsidRPr="00940302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="00C679AA" w:rsidRPr="00940302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B434AC" w:rsidRPr="00940302">
        <w:rPr>
          <w:rFonts w:ascii="Arial Narrow" w:hAnsi="Arial Narrow" w:cs="Tahoma"/>
          <w:b/>
          <w:sz w:val="28"/>
          <w:szCs w:val="24"/>
          <w:lang w:val="sr-Cyrl-BA"/>
        </w:rPr>
        <w:t>5</w:t>
      </w:r>
      <w:r w:rsidR="009D13E6" w:rsidRPr="00940302">
        <w:rPr>
          <w:rFonts w:ascii="Arial Narrow" w:hAnsi="Arial Narrow" w:cs="Tahoma"/>
          <w:b/>
          <w:sz w:val="28"/>
          <w:szCs w:val="24"/>
          <w:lang w:val="sr-Cyrl-BA"/>
        </w:rPr>
        <w:t>,2</w:t>
      </w:r>
      <w:r w:rsidRPr="00940302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940302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940302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40302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940302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9F56C6" w:rsidRPr="00940302">
        <w:rPr>
          <w:rFonts w:ascii="Arial Narrow" w:hAnsi="Arial Narrow" w:cs="Tahoma"/>
          <w:sz w:val="22"/>
          <w:szCs w:val="22"/>
          <w:lang w:val="sr-Cyrl-BA"/>
        </w:rPr>
        <w:t>ј</w:t>
      </w:r>
      <w:r w:rsidR="00A32928" w:rsidRPr="00940302">
        <w:rPr>
          <w:rFonts w:ascii="Arial Narrow" w:hAnsi="Arial Narrow" w:cs="Tahoma"/>
          <w:sz w:val="22"/>
          <w:szCs w:val="22"/>
          <w:lang w:val="sr-Cyrl-BA"/>
        </w:rPr>
        <w:t>у</w:t>
      </w:r>
      <w:r w:rsidR="00B434AC" w:rsidRPr="00940302">
        <w:rPr>
          <w:rFonts w:ascii="Arial Narrow" w:hAnsi="Arial Narrow" w:cs="Tahoma"/>
          <w:sz w:val="22"/>
          <w:szCs w:val="22"/>
          <w:lang w:val="sr-Cyrl-BA"/>
        </w:rPr>
        <w:t>л</w:t>
      </w:r>
      <w:r w:rsidR="009D13E6" w:rsidRPr="00940302">
        <w:rPr>
          <w:rFonts w:ascii="Arial Narrow" w:hAnsi="Arial Narrow" w:cs="Tahoma"/>
          <w:sz w:val="22"/>
          <w:szCs w:val="22"/>
          <w:lang w:val="sr-Cyrl-BA"/>
        </w:rPr>
        <w:t>у</w:t>
      </w:r>
      <w:r w:rsidR="00370396" w:rsidRPr="00940302">
        <w:rPr>
          <w:rFonts w:ascii="Arial Narrow" w:hAnsi="Arial Narrow" w:cs="Tahoma"/>
          <w:sz w:val="22"/>
          <w:szCs w:val="22"/>
          <w:lang w:val="sr-Cyrl-BA"/>
        </w:rPr>
        <w:t xml:space="preserve"> 2023</w:t>
      </w:r>
      <w:r w:rsidRPr="00940302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940302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940302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9F56C6" w:rsidRPr="00940302">
        <w:rPr>
          <w:rFonts w:ascii="Arial Narrow" w:hAnsi="Arial Narrow" w:cs="Tahoma"/>
          <w:sz w:val="22"/>
          <w:szCs w:val="22"/>
          <w:lang w:val="sr-Cyrl-BA"/>
        </w:rPr>
        <w:t xml:space="preserve"> у просјеку су </w:t>
      </w:r>
      <w:r w:rsidR="00B434AC" w:rsidRPr="00940302">
        <w:rPr>
          <w:rFonts w:ascii="Arial Narrow" w:hAnsi="Arial Narrow" w:cs="Tahoma"/>
          <w:sz w:val="22"/>
          <w:szCs w:val="22"/>
          <w:lang w:val="sr-Cyrl-BA"/>
        </w:rPr>
        <w:t>ниж</w:t>
      </w:r>
      <w:r w:rsidR="009D13E6" w:rsidRPr="00940302">
        <w:rPr>
          <w:rFonts w:ascii="Arial Narrow" w:hAnsi="Arial Narrow" w:cs="Tahoma"/>
          <w:sz w:val="22"/>
          <w:szCs w:val="22"/>
          <w:lang w:val="sr-Cyrl-BA"/>
        </w:rPr>
        <w:t>е</w:t>
      </w:r>
      <w:r w:rsidR="009F56C6" w:rsidRPr="00940302">
        <w:rPr>
          <w:rFonts w:ascii="Arial Narrow" w:hAnsi="Arial Narrow" w:cs="Tahoma"/>
          <w:sz w:val="22"/>
          <w:szCs w:val="22"/>
          <w:lang w:val="sr-Cyrl-BA"/>
        </w:rPr>
        <w:t xml:space="preserve"> за 0,1</w:t>
      </w:r>
      <w:r w:rsidRPr="00940302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940302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940302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B434AC" w:rsidRPr="00940302">
        <w:rPr>
          <w:rFonts w:ascii="Arial Narrow" w:hAnsi="Arial Narrow" w:cs="Tahoma"/>
          <w:sz w:val="22"/>
          <w:szCs w:val="22"/>
          <w:lang w:val="sr-Cyrl-BA"/>
        </w:rPr>
        <w:t xml:space="preserve"> више за 5</w:t>
      </w:r>
      <w:r w:rsidR="009D13E6" w:rsidRPr="00940302">
        <w:rPr>
          <w:rFonts w:ascii="Arial Narrow" w:hAnsi="Arial Narrow" w:cs="Tahoma"/>
          <w:sz w:val="22"/>
          <w:szCs w:val="22"/>
          <w:lang w:val="sr-Cyrl-BA"/>
        </w:rPr>
        <w:t>,2</w:t>
      </w:r>
      <w:r w:rsidRPr="00940302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940302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D754F" w:rsidRPr="00940302" w:rsidRDefault="001D754F" w:rsidP="001D754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40302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десет, а ниже цијене у два одјељка.</w:t>
      </w:r>
    </w:p>
    <w:p w:rsidR="00B434AC" w:rsidRPr="00940302" w:rsidRDefault="00B434AC" w:rsidP="00B434A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40302">
        <w:rPr>
          <w:rFonts w:ascii="Arial Narrow" w:hAnsi="Arial Narrow" w:cs="Tahoma"/>
          <w:sz w:val="22"/>
          <w:szCs w:val="22"/>
          <w:lang w:val="sr-Cyrl-BA"/>
        </w:rPr>
        <w:lastRenderedPageBreak/>
        <w:t xml:space="preserve">Највећи годишњи раст цијена у јулу 2023. године, забиљежен је у одјељку </w:t>
      </w:r>
      <w:r w:rsidRPr="00940302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940302">
        <w:rPr>
          <w:rFonts w:ascii="Arial Narrow" w:hAnsi="Arial Narrow" w:cs="Tahoma"/>
          <w:sz w:val="22"/>
          <w:szCs w:val="22"/>
          <w:lang w:val="sr-Cyrl-BA"/>
        </w:rPr>
        <w:t>16,7%,</w:t>
      </w:r>
      <w:r w:rsidRPr="0094030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940302">
        <w:rPr>
          <w:rFonts w:ascii="Arial Narrow" w:hAnsi="Arial Narrow" w:cs="Tahoma"/>
          <w:sz w:val="22"/>
          <w:szCs w:val="22"/>
          <w:lang w:val="sr-Cyrl-BA"/>
        </w:rPr>
        <w:t xml:space="preserve">усљед виших цијена у групи Електрична енергија и други енергенти од 27,1%, затим у одјељку </w:t>
      </w:r>
      <w:r w:rsidRPr="00940302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940302">
        <w:rPr>
          <w:rFonts w:ascii="Arial Narrow" w:hAnsi="Arial Narrow" w:cs="Tahoma"/>
          <w:sz w:val="22"/>
          <w:szCs w:val="22"/>
          <w:lang w:val="sr-Cyrl-BA"/>
        </w:rPr>
        <w:t xml:space="preserve"> 11,5%, због раста цијена у групи Производи за личну хигијену од 15,4%, потом у одјељку </w:t>
      </w:r>
      <w:r w:rsidRPr="00940302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940302">
        <w:rPr>
          <w:rFonts w:ascii="Arial Narrow" w:hAnsi="Arial Narrow" w:cs="Tahoma"/>
          <w:sz w:val="22"/>
          <w:szCs w:val="22"/>
          <w:lang w:val="sr-Cyrl-BA"/>
        </w:rPr>
        <w:t xml:space="preserve"> 9,2%, усљед повећања цијена у групама Поврће од 26,6% и Риба од 16,6%, затим у одјељку </w:t>
      </w:r>
      <w:r w:rsidRPr="00940302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940302">
        <w:rPr>
          <w:rFonts w:ascii="Arial Narrow" w:hAnsi="Arial Narrow" w:cs="Tahoma"/>
          <w:sz w:val="22"/>
          <w:szCs w:val="22"/>
          <w:lang w:val="sr-Cyrl-BA"/>
        </w:rPr>
        <w:t xml:space="preserve"> 7,0%, усљед поскупљења у групи Производи за чишћење и одржавање куће од 11,3%. Више цијене од 5,3% забиљежене су у одјељку </w:t>
      </w:r>
      <w:r w:rsidRPr="00940302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940302">
        <w:rPr>
          <w:rFonts w:ascii="Arial Narrow" w:hAnsi="Arial Narrow" w:cs="Tahoma"/>
          <w:sz w:val="22"/>
          <w:szCs w:val="22"/>
          <w:lang w:val="sr-Cyrl-BA"/>
        </w:rPr>
        <w:t xml:space="preserve">, због повећања у групи Већа трајна добра за рекреацију од 12,2%, док је раст од 5,2% забиљежен у одјељку </w:t>
      </w:r>
      <w:r w:rsidRPr="00940302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940302">
        <w:rPr>
          <w:rFonts w:ascii="Arial Narrow" w:hAnsi="Arial Narrow" w:cs="Tahoma"/>
          <w:sz w:val="22"/>
          <w:szCs w:val="22"/>
          <w:lang w:val="sr-Cyrl-BA"/>
        </w:rPr>
        <w:t xml:space="preserve">, усљед виших цијена у групи Пиво од 12,6%. Слиједи одјељак </w:t>
      </w:r>
      <w:r w:rsidRPr="00940302">
        <w:rPr>
          <w:rFonts w:ascii="Arial Narrow" w:hAnsi="Arial Narrow" w:cs="Tahoma"/>
          <w:i/>
          <w:sz w:val="22"/>
          <w:szCs w:val="22"/>
          <w:lang w:val="sr-Cyrl-BA"/>
        </w:rPr>
        <w:t xml:space="preserve">Ресторани и хотели </w:t>
      </w:r>
      <w:r w:rsidRPr="00940302">
        <w:rPr>
          <w:rFonts w:ascii="Arial Narrow" w:hAnsi="Arial Narrow" w:cs="Tahoma"/>
          <w:sz w:val="22"/>
          <w:szCs w:val="22"/>
          <w:lang w:val="sr-Cyrl-BA"/>
        </w:rPr>
        <w:t>са повећањем од 4,9%</w:t>
      </w:r>
      <w:r w:rsidRPr="00940302">
        <w:rPr>
          <w:rFonts w:ascii="Arial Narrow" w:hAnsi="Arial Narrow" w:cs="Tahoma"/>
          <w:sz w:val="22"/>
          <w:szCs w:val="22"/>
          <w:lang w:val="en-GB"/>
        </w:rPr>
        <w:t>,</w:t>
      </w:r>
      <w:r w:rsidRPr="0094030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940302">
        <w:rPr>
          <w:rFonts w:ascii="Arial Narrow" w:hAnsi="Arial Narrow" w:cs="Tahoma"/>
          <w:sz w:val="22"/>
          <w:szCs w:val="22"/>
          <w:lang w:val="sr-Cyrl-BA"/>
        </w:rPr>
        <w:t xml:space="preserve">усљед виших цијена у групи Услуге у ресторанима и кафићима од 5,4%, потом одјељак </w:t>
      </w:r>
      <w:r w:rsidRPr="00940302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940302">
        <w:rPr>
          <w:rFonts w:ascii="Arial Narrow" w:hAnsi="Arial Narrow" w:cs="Tahoma"/>
          <w:sz w:val="22"/>
          <w:szCs w:val="22"/>
          <w:lang w:val="sr-Cyrl-BA"/>
        </w:rPr>
        <w:t>, са расотм од 2,0%, усљед повећања цијена у групам</w:t>
      </w:r>
      <w:r w:rsidRPr="00940302">
        <w:rPr>
          <w:rFonts w:ascii="Arial Narrow" w:hAnsi="Arial Narrow" w:cs="Tahoma"/>
          <w:sz w:val="22"/>
          <w:szCs w:val="22"/>
          <w:lang w:val="en-GB"/>
        </w:rPr>
        <w:t>a</w:t>
      </w:r>
      <w:r w:rsidRPr="00940302">
        <w:rPr>
          <w:rFonts w:ascii="Arial Narrow" w:hAnsi="Arial Narrow" w:cs="Tahoma"/>
          <w:sz w:val="22"/>
          <w:szCs w:val="22"/>
          <w:lang w:val="sr-Cyrl-BA"/>
        </w:rPr>
        <w:t xml:space="preserve"> Здравствене услуге од 4,7% и Медицински производи од 3,0%, затим одјељак </w:t>
      </w:r>
      <w:r w:rsidRPr="00940302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Pr="00940302">
        <w:rPr>
          <w:rFonts w:ascii="Arial Narrow" w:hAnsi="Arial Narrow" w:cs="Tahoma"/>
          <w:sz w:val="22"/>
          <w:szCs w:val="22"/>
          <w:lang w:val="sr-Cyrl-BA"/>
        </w:rPr>
        <w:t xml:space="preserve">са повећањем од 1,9%, због виших цијена у групи Поштанске услуге од 5,1% и одјељак </w:t>
      </w:r>
      <w:r w:rsidRPr="002536C7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2536C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D90727" w:rsidRPr="002536C7">
        <w:rPr>
          <w:rFonts w:ascii="Arial Narrow" w:hAnsi="Arial Narrow" w:cs="Tahoma"/>
          <w:sz w:val="22"/>
          <w:szCs w:val="22"/>
          <w:lang w:val="sr-Cyrl-BA"/>
        </w:rPr>
        <w:t xml:space="preserve">са растом од 1,0%, </w:t>
      </w:r>
      <w:r w:rsidRPr="002536C7">
        <w:rPr>
          <w:rFonts w:ascii="Arial Narrow" w:hAnsi="Arial Narrow" w:cs="Tahoma"/>
          <w:sz w:val="22"/>
          <w:szCs w:val="22"/>
          <w:lang w:val="sr-Cyrl-BA"/>
        </w:rPr>
        <w:t>због виших циј</w:t>
      </w:r>
      <w:r w:rsidRPr="00940302">
        <w:rPr>
          <w:rFonts w:ascii="Arial Narrow" w:hAnsi="Arial Narrow" w:cs="Tahoma"/>
          <w:sz w:val="22"/>
          <w:szCs w:val="22"/>
          <w:lang w:val="sr-Cyrl-BA"/>
        </w:rPr>
        <w:t>ена у групи Предшколско образовање од 6,7%.</w:t>
      </w:r>
    </w:p>
    <w:p w:rsidR="00B434AC" w:rsidRPr="00940302" w:rsidRDefault="00B434AC" w:rsidP="00B434A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434AC" w:rsidRPr="00940302" w:rsidRDefault="00B434AC" w:rsidP="00B434AC">
      <w:pPr>
        <w:jc w:val="both"/>
        <w:rPr>
          <w:rFonts w:ascii="Arial Narrow" w:hAnsi="Arial Narrow" w:cs="Tahoma"/>
          <w:sz w:val="22"/>
          <w:szCs w:val="22"/>
          <w:lang w:val="en-GB"/>
        </w:rPr>
      </w:pPr>
      <w:r w:rsidRPr="00940302">
        <w:rPr>
          <w:rFonts w:ascii="Arial Narrow" w:hAnsi="Arial Narrow" w:cs="Tahoma"/>
          <w:sz w:val="22"/>
          <w:szCs w:val="22"/>
          <w:lang w:val="sr-Cyrl-BA"/>
        </w:rPr>
        <w:t xml:space="preserve">Ниже цијене на годишњем нивоу, у јулу 2023. године, забиљежене су у одјељку </w:t>
      </w:r>
      <w:r w:rsidRPr="00940302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940302">
        <w:rPr>
          <w:rFonts w:ascii="Arial Narrow" w:hAnsi="Arial Narrow" w:cs="Tahoma"/>
          <w:sz w:val="22"/>
          <w:szCs w:val="22"/>
          <w:lang w:val="sr-Cyrl-BA"/>
        </w:rPr>
        <w:t xml:space="preserve"> 12,4%, усљед смањења у групи Горива и мазива за путничке аутомобиле од 23,0% и у одјељку </w:t>
      </w:r>
      <w:r w:rsidRPr="00940302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940302">
        <w:rPr>
          <w:rFonts w:ascii="Arial Narrow" w:hAnsi="Arial Narrow" w:cs="Tahoma"/>
          <w:sz w:val="22"/>
          <w:szCs w:val="22"/>
          <w:lang w:val="sr-Cyrl-BA"/>
        </w:rPr>
        <w:t xml:space="preserve"> 3,8%, усљед сезонских снижења конфекције и обуће током године. </w:t>
      </w:r>
    </w:p>
    <w:p w:rsidR="008964A8" w:rsidRPr="00940302" w:rsidRDefault="008964A8" w:rsidP="00A8748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36928" w:rsidRPr="00940302" w:rsidRDefault="00F36928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FF32A1" w:rsidRDefault="00D0436A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FF32A1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2847976</wp:posOffset>
                </wp:positionV>
                <wp:extent cx="2637155" cy="3187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2.95pt;margin-top:224.25pt;width:207.65pt;height:2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FF32A1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7" type="#_x0000_t202" style="position:absolute;left:0;text-align:left;margin-left:17.95pt;margin-top:2.75pt;width:19.4pt;height:1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FF32A1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626021" w:rsidRDefault="00B50951" w:rsidP="00B50951">
      <w:pPr>
        <w:jc w:val="center"/>
        <w:rPr>
          <w:rFonts w:ascii="Arial Narrow" w:hAnsi="Arial Narrow" w:cs="Tahoma"/>
          <w:szCs w:val="16"/>
          <w:lang w:val="sr-Cyrl-BA"/>
        </w:rPr>
      </w:pPr>
      <w:r w:rsidRPr="00626021">
        <w:rPr>
          <w:rFonts w:ascii="Arial Narrow" w:hAnsi="Arial Narrow" w:cs="Tahoma"/>
          <w:szCs w:val="16"/>
          <w:lang w:val="sr-Cyrl-BA"/>
        </w:rPr>
        <w:t xml:space="preserve">Графикон </w:t>
      </w:r>
      <w:r w:rsidR="001D7B2C" w:rsidRPr="00626021">
        <w:rPr>
          <w:rFonts w:ascii="Arial Narrow" w:hAnsi="Arial Narrow" w:cs="Tahoma"/>
          <w:szCs w:val="16"/>
          <w:lang w:val="sr-Cyrl-BA"/>
        </w:rPr>
        <w:t>2</w:t>
      </w:r>
      <w:r w:rsidRPr="00626021">
        <w:rPr>
          <w:rFonts w:ascii="Arial Narrow" w:hAnsi="Arial Narrow" w:cs="Tahoma"/>
          <w:szCs w:val="16"/>
          <w:lang w:val="sr-Cyrl-BA"/>
        </w:rPr>
        <w:t>. Мјесечна и годишња инфлација</w:t>
      </w:r>
    </w:p>
    <w:p w:rsidR="009C3C6C" w:rsidRPr="00FF32A1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FF32A1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FF32A1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FF32A1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042C1F" w:rsidRPr="00940302" w:rsidRDefault="00042C1F" w:rsidP="00042C1F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940302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940302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940302">
        <w:rPr>
          <w:rFonts w:ascii="Arial Narrow" w:hAnsi="Arial Narrow" w:cs="Tahoma"/>
          <w:b/>
          <w:sz w:val="28"/>
          <w:szCs w:val="30"/>
          <w:lang w:val="sr-Latn-BA"/>
        </w:rPr>
        <w:t>I-VII</w:t>
      </w:r>
      <w:r w:rsidRPr="00940302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940302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940302">
        <w:rPr>
          <w:rFonts w:ascii="Arial Narrow" w:hAnsi="Arial Narrow" w:cs="Tahoma"/>
          <w:b/>
          <w:sz w:val="28"/>
          <w:szCs w:val="30"/>
        </w:rPr>
        <w:t>23</w:t>
      </w:r>
      <w:r w:rsidRPr="00940302">
        <w:rPr>
          <w:rFonts w:ascii="Arial Narrow" w:hAnsi="Arial Narrow" w:cs="Tahoma"/>
          <w:b/>
          <w:sz w:val="28"/>
          <w:szCs w:val="30"/>
          <w:lang w:val="sr-Latn-BA"/>
        </w:rPr>
        <w:t>/I-VII</w:t>
      </w:r>
      <w:r w:rsidRPr="00940302">
        <w:rPr>
          <w:rFonts w:ascii="Arial Narrow" w:hAnsi="Arial Narrow" w:cs="Tahoma"/>
          <w:b/>
          <w:bCs/>
          <w:sz w:val="28"/>
          <w:szCs w:val="30"/>
          <w:lang w:val="ru-RU"/>
        </w:rPr>
        <w:t xml:space="preserve"> 20</w:t>
      </w:r>
      <w:r w:rsidRPr="00940302">
        <w:rPr>
          <w:rFonts w:ascii="Arial Narrow" w:hAnsi="Arial Narrow" w:cs="Tahoma"/>
          <w:b/>
          <w:bCs/>
          <w:sz w:val="28"/>
          <w:szCs w:val="30"/>
        </w:rPr>
        <w:t>2</w:t>
      </w:r>
      <w:r w:rsidRPr="00940302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940302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940302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мања</w:t>
      </w:r>
      <w:r w:rsidRPr="00940302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940302">
        <w:rPr>
          <w:rFonts w:ascii="Arial Narrow" w:hAnsi="Arial Narrow" w:cs="Tahoma"/>
          <w:b/>
          <w:bCs/>
          <w:sz w:val="28"/>
          <w:szCs w:val="30"/>
          <w:lang w:val="sr-Cyrl-BA"/>
        </w:rPr>
        <w:t>3,0</w:t>
      </w:r>
      <w:r w:rsidRPr="00940302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042C1F" w:rsidRPr="00940302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</w:p>
    <w:p w:rsidR="00042C1F" w:rsidRPr="00940302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  <w:r w:rsidRPr="00940302">
        <w:rPr>
          <w:rFonts w:ascii="Arial Narrow" w:hAnsi="Arial Narrow" w:cs="Tahoma"/>
          <w:sz w:val="22"/>
          <w:lang w:val="sr-Cyrl-CS"/>
        </w:rPr>
        <w:t xml:space="preserve">Календарски прилагођена индустријска производња у Републици Српској </w:t>
      </w:r>
      <w:r w:rsidRPr="00940302">
        <w:rPr>
          <w:rFonts w:ascii="Arial Narrow" w:hAnsi="Arial Narrow" w:cs="Tahoma"/>
          <w:sz w:val="22"/>
          <w:lang w:val="sr-Cyrl-BA"/>
        </w:rPr>
        <w:t xml:space="preserve">у </w:t>
      </w:r>
      <w:r w:rsidRPr="00940302">
        <w:rPr>
          <w:rFonts w:ascii="Arial Narrow" w:hAnsi="Arial Narrow" w:cs="Tahoma"/>
          <w:sz w:val="22"/>
          <w:lang w:val="sr-Cyrl-CS"/>
        </w:rPr>
        <w:t>периоду јануар-ју</w:t>
      </w:r>
      <w:r w:rsidRPr="00940302">
        <w:rPr>
          <w:rFonts w:ascii="Arial Narrow" w:hAnsi="Arial Narrow" w:cs="Tahoma"/>
          <w:sz w:val="22"/>
          <w:lang w:val="sr-Cyrl-BA"/>
        </w:rPr>
        <w:t>л</w:t>
      </w:r>
      <w:r w:rsidRPr="00940302">
        <w:rPr>
          <w:rFonts w:ascii="Arial Narrow" w:hAnsi="Arial Narrow" w:cs="Tahoma"/>
          <w:sz w:val="22"/>
          <w:lang w:val="sr-Cyrl-CS"/>
        </w:rPr>
        <w:t xml:space="preserve"> 2023. године у поређењу са </w:t>
      </w:r>
      <w:r w:rsidRPr="00940302">
        <w:rPr>
          <w:rFonts w:ascii="Arial Narrow" w:hAnsi="Arial Narrow" w:cs="Tahoma"/>
          <w:spacing w:val="-2"/>
          <w:sz w:val="22"/>
          <w:lang w:val="sr-Cyrl-BA"/>
        </w:rPr>
        <w:t xml:space="preserve">истим периодом </w:t>
      </w:r>
      <w:r w:rsidRPr="00940302">
        <w:rPr>
          <w:rFonts w:ascii="Arial Narrow" w:hAnsi="Arial Narrow" w:cs="Tahoma"/>
          <w:sz w:val="22"/>
          <w:lang w:val="sr-Cyrl-CS"/>
        </w:rPr>
        <w:t xml:space="preserve">2022. године мања </w:t>
      </w:r>
      <w:r w:rsidRPr="00940302">
        <w:rPr>
          <w:rFonts w:ascii="Arial Narrow" w:hAnsi="Arial Narrow" w:cs="Tahoma"/>
          <w:sz w:val="22"/>
          <w:lang w:val="sr-Latn-BA"/>
        </w:rPr>
        <w:t xml:space="preserve">je </w:t>
      </w:r>
      <w:r w:rsidRPr="00940302">
        <w:rPr>
          <w:rFonts w:ascii="Arial Narrow" w:hAnsi="Arial Narrow" w:cs="Tahoma"/>
          <w:sz w:val="22"/>
          <w:lang w:val="sr-Cyrl-CS"/>
        </w:rPr>
        <w:t>за 3,0%</w:t>
      </w:r>
      <w:r w:rsidRPr="00940302">
        <w:rPr>
          <w:rFonts w:ascii="Arial Narrow" w:hAnsi="Arial Narrow" w:cs="Tahoma"/>
          <w:sz w:val="22"/>
          <w:lang w:val="sr-Cyrl-BA"/>
        </w:rPr>
        <w:t>. У поменутом периоду</w:t>
      </w:r>
      <w:r w:rsidRPr="00940302">
        <w:rPr>
          <w:rFonts w:ascii="Arial Narrow" w:hAnsi="Arial Narrow" w:cs="Tahoma"/>
          <w:sz w:val="22"/>
          <w:lang w:val="sr-Latn-RS"/>
        </w:rPr>
        <w:t>,</w:t>
      </w:r>
      <w:r w:rsidRPr="00940302">
        <w:rPr>
          <w:rFonts w:ascii="Arial Narrow" w:hAnsi="Arial Narrow" w:cs="Tahoma"/>
          <w:sz w:val="22"/>
          <w:lang w:val="sr-Cyrl-BA"/>
        </w:rPr>
        <w:t xml:space="preserve"> у подручју </w:t>
      </w:r>
      <w:r w:rsidRPr="00940302">
        <w:rPr>
          <w:rFonts w:ascii="Arial Narrow" w:hAnsi="Arial Narrow" w:cs="Tahoma"/>
          <w:i/>
          <w:sz w:val="22"/>
          <w:lang w:val="sr-Cyrl-BA"/>
        </w:rPr>
        <w:t>Производњa и снабдијевањe електричном енергијом, гасом, паром и климатизацијa</w:t>
      </w:r>
      <w:r w:rsidRPr="00940302">
        <w:rPr>
          <w:rFonts w:ascii="Arial Narrow" w:hAnsi="Arial Narrow" w:cs="Tahoma"/>
          <w:sz w:val="22"/>
          <w:lang w:val="sr-Cyrl-BA"/>
        </w:rPr>
        <w:t xml:space="preserve"> </w:t>
      </w:r>
      <w:r w:rsidRPr="00940302">
        <w:rPr>
          <w:rFonts w:ascii="Arial Narrow" w:hAnsi="Arial Narrow" w:cs="Tahoma"/>
          <w:sz w:val="22"/>
          <w:lang w:val="sr-Cyrl-CS"/>
        </w:rPr>
        <w:t>забиљежен је раст од 2,2%, док је у</w:t>
      </w:r>
      <w:r w:rsidRPr="00940302">
        <w:rPr>
          <w:rFonts w:ascii="Arial Narrow" w:hAnsi="Arial Narrow" w:cs="Tahoma"/>
          <w:sz w:val="22"/>
          <w:lang w:val="sr-Cyrl-BA"/>
        </w:rPr>
        <w:t xml:space="preserve"> подручју </w:t>
      </w:r>
      <w:r w:rsidRPr="00940302">
        <w:rPr>
          <w:rFonts w:ascii="Arial Narrow" w:hAnsi="Arial Narrow" w:cs="Tahoma"/>
          <w:i/>
          <w:sz w:val="22"/>
          <w:lang w:val="sr-Cyrl-BA"/>
        </w:rPr>
        <w:t>Вађењe руда и камена</w:t>
      </w:r>
      <w:r w:rsidRPr="00940302">
        <w:rPr>
          <w:rFonts w:ascii="Arial Narrow" w:hAnsi="Arial Narrow" w:cs="Tahoma"/>
          <w:sz w:val="22"/>
          <w:lang w:val="sr-Cyrl-BA"/>
        </w:rPr>
        <w:t xml:space="preserve"> забиљежен пад од 3,3% и у подручју </w:t>
      </w:r>
      <w:r w:rsidRPr="00940302">
        <w:rPr>
          <w:rFonts w:ascii="Arial Narrow" w:hAnsi="Arial Narrow" w:cs="Tahoma"/>
          <w:i/>
          <w:sz w:val="22"/>
          <w:lang w:val="sr-Cyrl-BA"/>
        </w:rPr>
        <w:t>Прерађивачкa индустријa</w:t>
      </w:r>
      <w:r w:rsidRPr="00940302">
        <w:rPr>
          <w:rFonts w:ascii="Arial Narrow" w:hAnsi="Arial Narrow" w:cs="Tahoma"/>
          <w:sz w:val="22"/>
          <w:lang w:val="sr-Cyrl-BA"/>
        </w:rPr>
        <w:t xml:space="preserve"> пад од 5,4%. </w:t>
      </w:r>
    </w:p>
    <w:p w:rsidR="00042C1F" w:rsidRPr="00940302" w:rsidRDefault="00042C1F" w:rsidP="00042C1F">
      <w:pPr>
        <w:jc w:val="both"/>
        <w:rPr>
          <w:rFonts w:ascii="Arial Narrow" w:hAnsi="Arial Narrow" w:cs="Tahoma"/>
          <w:sz w:val="22"/>
          <w:lang w:val="sr-Cyrl-CS"/>
        </w:rPr>
      </w:pPr>
    </w:p>
    <w:p w:rsidR="001B0BEC" w:rsidRPr="00940302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  <w:r w:rsidRPr="00940302">
        <w:rPr>
          <w:rFonts w:ascii="Arial Narrow" w:hAnsi="Arial Narrow" w:cs="Tahoma"/>
          <w:sz w:val="22"/>
          <w:lang w:val="sr-Cyrl-BA"/>
        </w:rPr>
        <w:t>Д</w:t>
      </w:r>
      <w:r w:rsidRPr="00940302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940302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Pr="00940302">
        <w:rPr>
          <w:rFonts w:ascii="Arial Narrow" w:hAnsi="Arial Narrow" w:cs="Tahoma"/>
          <w:spacing w:val="-2"/>
          <w:sz w:val="22"/>
          <w:lang w:val="sr-Cyrl-BA"/>
        </w:rPr>
        <w:t xml:space="preserve">јулу </w:t>
      </w:r>
      <w:r w:rsidRPr="00940302">
        <w:rPr>
          <w:rFonts w:ascii="Arial Narrow" w:hAnsi="Arial Narrow" w:cs="Tahoma"/>
          <w:sz w:val="22"/>
          <w:lang w:val="sr-Cyrl-BA"/>
        </w:rPr>
        <w:t xml:space="preserve">2023. године у поређењу са </w:t>
      </w:r>
      <w:r w:rsidRPr="00940302">
        <w:rPr>
          <w:rFonts w:ascii="Arial Narrow" w:hAnsi="Arial Narrow" w:cs="Tahoma"/>
          <w:spacing w:val="-2"/>
          <w:sz w:val="22"/>
          <w:lang w:val="sr-Cyrl-BA"/>
        </w:rPr>
        <w:t>јуном</w:t>
      </w:r>
      <w:r w:rsidRPr="00940302">
        <w:rPr>
          <w:rFonts w:ascii="Arial Narrow" w:hAnsi="Arial Narrow" w:cs="Tahoma"/>
          <w:sz w:val="22"/>
          <w:lang w:val="sr-Cyrl-BA"/>
        </w:rPr>
        <w:t xml:space="preserve"> </w:t>
      </w:r>
      <w:r w:rsidRPr="00940302">
        <w:rPr>
          <w:rFonts w:ascii="Arial Narrow" w:hAnsi="Arial Narrow" w:cs="Tahoma"/>
          <w:sz w:val="22"/>
          <w:lang w:val="ru-RU"/>
        </w:rPr>
        <w:t>2023.</w:t>
      </w:r>
      <w:r w:rsidRPr="00940302">
        <w:rPr>
          <w:rFonts w:ascii="Arial Narrow" w:hAnsi="Arial Narrow" w:cs="Tahoma"/>
          <w:sz w:val="22"/>
          <w:lang w:val="sr-Cyrl-BA"/>
        </w:rPr>
        <w:t xml:space="preserve"> године већа је </w:t>
      </w:r>
      <w:r w:rsidRPr="00940302">
        <w:rPr>
          <w:rFonts w:ascii="Arial Narrow" w:hAnsi="Arial Narrow" w:cs="Tahoma"/>
          <w:sz w:val="22"/>
          <w:lang w:val="sr-Cyrl-CS"/>
        </w:rPr>
        <w:t xml:space="preserve">за </w:t>
      </w:r>
      <w:r w:rsidRPr="00940302">
        <w:rPr>
          <w:rFonts w:ascii="Arial Narrow" w:hAnsi="Arial Narrow" w:cs="Tahoma"/>
          <w:sz w:val="22"/>
          <w:lang w:val="sr-Cyrl-BA"/>
        </w:rPr>
        <w:t>0,7</w:t>
      </w:r>
      <w:r w:rsidRPr="00940302">
        <w:rPr>
          <w:rFonts w:ascii="Arial Narrow" w:hAnsi="Arial Narrow" w:cs="Tahoma"/>
          <w:sz w:val="22"/>
          <w:lang w:val="sr-Cyrl-CS"/>
        </w:rPr>
        <w:t xml:space="preserve">%. </w:t>
      </w:r>
      <w:r w:rsidRPr="00940302">
        <w:rPr>
          <w:rFonts w:ascii="Arial Narrow" w:hAnsi="Arial Narrow" w:cs="Tahoma"/>
          <w:sz w:val="22"/>
          <w:lang w:val="sr-Cyrl-BA"/>
        </w:rPr>
        <w:t>Календарски прилагођена индустријска производња у Републици Српској у јулу 2023. године, у поређењу са јулом 2022. године мања је за 0,2%.</w:t>
      </w:r>
    </w:p>
    <w:p w:rsidR="008967F4" w:rsidRPr="00940302" w:rsidRDefault="008967F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B30D24" w:rsidRPr="00FF32A1" w:rsidRDefault="00B30D2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B30D24" w:rsidRPr="00FF32A1" w:rsidRDefault="007123F2" w:rsidP="008967F4">
      <w:pPr>
        <w:jc w:val="both"/>
        <w:rPr>
          <w:rFonts w:ascii="Arial Narrow" w:hAnsi="Arial Narrow" w:cs="Tahoma"/>
          <w:sz w:val="22"/>
          <w:lang w:val="sr-Cyrl-BA"/>
        </w:rPr>
      </w:pPr>
      <w:r>
        <w:rPr>
          <w:noProof/>
        </w:rPr>
        <w:lastRenderedPageBreak/>
        <w:drawing>
          <wp:inline distT="0" distB="0" distL="0" distR="0" wp14:anchorId="268D5BA2" wp14:editId="1801298D">
            <wp:extent cx="6480810" cy="360721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FF32A1" w:rsidRDefault="00C411FF" w:rsidP="00B30D24">
      <w:pPr>
        <w:jc w:val="both"/>
        <w:rPr>
          <w:rFonts w:ascii="Tahoma" w:hAnsi="Tahoma" w:cs="Tahoma"/>
          <w:sz w:val="14"/>
          <w:szCs w:val="14"/>
        </w:rPr>
      </w:pPr>
    </w:p>
    <w:p w:rsidR="00E15D41" w:rsidRPr="00626021" w:rsidRDefault="00E15D41" w:rsidP="00E15D41">
      <w:pPr>
        <w:jc w:val="center"/>
        <w:rPr>
          <w:rFonts w:ascii="Arial Narrow" w:hAnsi="Arial Narrow" w:cs="Tahoma"/>
          <w:szCs w:val="16"/>
          <w:lang w:val="sr-Cyrl-BA"/>
        </w:rPr>
      </w:pPr>
      <w:r w:rsidRPr="00626021">
        <w:rPr>
          <w:rFonts w:ascii="Arial Narrow" w:hAnsi="Arial Narrow" w:cs="Tahoma"/>
          <w:szCs w:val="16"/>
          <w:lang w:val="sr-Latn-CS"/>
        </w:rPr>
        <w:t xml:space="preserve">Графикон 3. </w:t>
      </w:r>
      <w:r w:rsidR="00C411FF" w:rsidRPr="00626021">
        <w:rPr>
          <w:rFonts w:ascii="Arial Narrow" w:hAnsi="Arial Narrow" w:cs="Tahoma"/>
          <w:szCs w:val="16"/>
          <w:lang w:val="sr-Latn-CS"/>
        </w:rPr>
        <w:t>Индекси индустријске производње</w:t>
      </w:r>
      <w:r w:rsidR="00C411FF" w:rsidRPr="00626021">
        <w:rPr>
          <w:rFonts w:ascii="Arial Narrow" w:hAnsi="Arial Narrow" w:cs="Tahoma"/>
          <w:szCs w:val="16"/>
          <w:lang w:val="sr-Cyrl-BA"/>
        </w:rPr>
        <w:t xml:space="preserve"> </w:t>
      </w:r>
      <w:r w:rsidR="00E5584D" w:rsidRPr="00626021">
        <w:rPr>
          <w:rFonts w:ascii="Arial Narrow" w:hAnsi="Arial Narrow" w:cs="Tahoma"/>
          <w:szCs w:val="16"/>
          <w:lang w:val="sr-Cyrl-BA"/>
        </w:rPr>
        <w:t>ју</w:t>
      </w:r>
      <w:r w:rsidR="00940302" w:rsidRPr="00626021">
        <w:rPr>
          <w:rFonts w:ascii="Arial Narrow" w:hAnsi="Arial Narrow" w:cs="Tahoma"/>
          <w:szCs w:val="16"/>
          <w:lang w:val="sr-Cyrl-RS"/>
        </w:rPr>
        <w:t>л</w:t>
      </w:r>
      <w:r w:rsidR="00C411FF" w:rsidRPr="00626021">
        <w:rPr>
          <w:rFonts w:ascii="Arial Narrow" w:hAnsi="Arial Narrow" w:cs="Tahoma"/>
          <w:szCs w:val="16"/>
        </w:rPr>
        <w:t xml:space="preserve"> </w:t>
      </w:r>
      <w:r w:rsidR="00C411FF" w:rsidRPr="00626021">
        <w:rPr>
          <w:rFonts w:ascii="Arial Narrow" w:hAnsi="Arial Narrow" w:cs="Tahoma"/>
          <w:szCs w:val="16"/>
          <w:lang w:val="sr-Latn-CS"/>
        </w:rPr>
        <w:t>20</w:t>
      </w:r>
      <w:r w:rsidR="00206778" w:rsidRPr="00626021">
        <w:rPr>
          <w:rFonts w:ascii="Arial Narrow" w:hAnsi="Arial Narrow" w:cs="Tahoma"/>
          <w:szCs w:val="16"/>
        </w:rPr>
        <w:t>19</w:t>
      </w:r>
      <w:r w:rsidR="00C411FF" w:rsidRPr="00626021">
        <w:rPr>
          <w:rFonts w:ascii="Arial Narrow" w:hAnsi="Arial Narrow" w:cs="Tahoma"/>
          <w:szCs w:val="16"/>
          <w:lang w:val="sr-Latn-CS"/>
        </w:rPr>
        <w:t xml:space="preserve"> – </w:t>
      </w:r>
      <w:r w:rsidR="00E5584D" w:rsidRPr="00626021">
        <w:rPr>
          <w:rFonts w:ascii="Arial Narrow" w:hAnsi="Arial Narrow" w:cs="Tahoma"/>
          <w:szCs w:val="16"/>
          <w:lang w:val="sr-Cyrl-BA"/>
        </w:rPr>
        <w:t>ју</w:t>
      </w:r>
      <w:r w:rsidR="00940302" w:rsidRPr="00626021">
        <w:rPr>
          <w:rFonts w:ascii="Arial Narrow" w:hAnsi="Arial Narrow" w:cs="Tahoma"/>
          <w:szCs w:val="16"/>
          <w:lang w:val="sr-Cyrl-BA"/>
        </w:rPr>
        <w:t>л</w:t>
      </w:r>
      <w:r w:rsidR="00C411FF" w:rsidRPr="00626021">
        <w:rPr>
          <w:rFonts w:ascii="Arial Narrow" w:hAnsi="Arial Narrow" w:cs="Tahoma"/>
          <w:szCs w:val="16"/>
        </w:rPr>
        <w:t xml:space="preserve"> </w:t>
      </w:r>
      <w:r w:rsidR="00C411FF" w:rsidRPr="00626021">
        <w:rPr>
          <w:rFonts w:ascii="Arial Narrow" w:hAnsi="Arial Narrow" w:cs="Tahoma"/>
          <w:szCs w:val="16"/>
          <w:lang w:val="sr-Latn-CS"/>
        </w:rPr>
        <w:t>202</w:t>
      </w:r>
      <w:r w:rsidR="00C022F6" w:rsidRPr="00626021">
        <w:rPr>
          <w:rFonts w:ascii="Arial Narrow" w:hAnsi="Arial Narrow" w:cs="Tahoma"/>
          <w:szCs w:val="16"/>
          <w:lang w:val="sr-Cyrl-BA"/>
        </w:rPr>
        <w:t>3</w:t>
      </w:r>
      <w:r w:rsidR="00C411FF" w:rsidRPr="00626021">
        <w:rPr>
          <w:rFonts w:ascii="Arial Narrow" w:hAnsi="Arial Narrow" w:cs="Tahoma"/>
          <w:szCs w:val="16"/>
          <w:lang w:val="sr-Latn-CS"/>
        </w:rPr>
        <w:t>. (</w:t>
      </w:r>
      <w:r w:rsidR="00C411FF" w:rsidRPr="00626021">
        <w:rPr>
          <w:rFonts w:ascii="Arial Narrow" w:hAnsi="Arial Narrow" w:cs="Tahoma"/>
          <w:szCs w:val="16"/>
          <w:lang w:val="sr-Latn-CS"/>
        </w:rPr>
        <w:sym w:font="Symbol" w:char="F0C6"/>
      </w:r>
      <w:r w:rsidR="00C411FF" w:rsidRPr="00626021">
        <w:rPr>
          <w:rFonts w:ascii="Arial Narrow" w:hAnsi="Arial Narrow" w:cs="Tahoma"/>
          <w:szCs w:val="16"/>
          <w:lang w:val="sr-Latn-CS"/>
        </w:rPr>
        <w:t>2015=100)</w:t>
      </w:r>
      <w:r w:rsidR="008642BA" w:rsidRPr="00626021">
        <w:rPr>
          <w:noProof/>
          <w:sz w:val="24"/>
        </w:rPr>
        <w:t xml:space="preserve"> </w:t>
      </w:r>
    </w:p>
    <w:p w:rsidR="00C520F2" w:rsidRPr="00FF32A1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FF32A1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042C1F" w:rsidRPr="00940302" w:rsidRDefault="00042C1F" w:rsidP="00042C1F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940302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940302">
        <w:rPr>
          <w:rFonts w:ascii="Arial Narrow" w:hAnsi="Arial Narrow" w:cs="Tahoma"/>
          <w:b/>
          <w:sz w:val="28"/>
          <w:lang w:val="sr-Latn-BA"/>
        </w:rPr>
        <w:t>VII</w:t>
      </w:r>
      <w:r w:rsidRPr="00940302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940302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940302">
        <w:rPr>
          <w:rFonts w:ascii="Arial Narrow" w:hAnsi="Arial Narrow" w:cs="Tahoma"/>
          <w:b/>
          <w:sz w:val="28"/>
          <w:szCs w:val="30"/>
          <w:lang w:val="sr-Latn-BA"/>
        </w:rPr>
        <w:t>3/</w:t>
      </w:r>
      <w:r w:rsidRPr="00940302">
        <w:rPr>
          <w:rFonts w:ascii="Arial Narrow" w:hAnsi="Arial Narrow" w:cs="Tahoma"/>
          <w:b/>
          <w:sz w:val="28"/>
          <w:lang w:val="sr-Latn-BA"/>
        </w:rPr>
        <w:t xml:space="preserve">VI </w:t>
      </w:r>
      <w:r w:rsidRPr="00940302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940302">
        <w:rPr>
          <w:rFonts w:ascii="Arial Narrow" w:hAnsi="Arial Narrow" w:cs="Tahoma"/>
          <w:b/>
          <w:bCs/>
          <w:sz w:val="28"/>
          <w:szCs w:val="30"/>
          <w:lang w:val="sr-Latn-BA"/>
        </w:rPr>
        <w:t>22</w:t>
      </w:r>
      <w:r w:rsidRPr="00940302">
        <w:rPr>
          <w:rFonts w:ascii="Arial Narrow" w:hAnsi="Arial Narrow" w:cs="Tahoma"/>
          <w:b/>
          <w:sz w:val="28"/>
          <w:lang w:val="ru-RU"/>
        </w:rPr>
        <w:t>)</w:t>
      </w:r>
      <w:r w:rsidRPr="00940302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940302">
        <w:rPr>
          <w:rFonts w:ascii="Arial Narrow" w:hAnsi="Arial Narrow" w:cs="Tahoma"/>
          <w:b/>
          <w:sz w:val="28"/>
          <w:lang w:val="sr-Cyrl-BA"/>
        </w:rPr>
        <w:t xml:space="preserve">мањи </w:t>
      </w:r>
      <w:r w:rsidRPr="00940302">
        <w:rPr>
          <w:rFonts w:ascii="Arial Narrow" w:hAnsi="Arial Narrow" w:cs="Tahoma"/>
          <w:b/>
          <w:sz w:val="28"/>
          <w:lang w:val="sr-Latn-BA"/>
        </w:rPr>
        <w:t>0</w:t>
      </w:r>
      <w:r w:rsidRPr="00940302">
        <w:rPr>
          <w:rFonts w:ascii="Arial Narrow" w:hAnsi="Arial Narrow" w:cs="Tahoma"/>
          <w:b/>
          <w:sz w:val="28"/>
          <w:lang w:val="sr-Cyrl-BA"/>
        </w:rPr>
        <w:t>,5%</w:t>
      </w:r>
    </w:p>
    <w:p w:rsidR="00042C1F" w:rsidRPr="00940302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</w:p>
    <w:p w:rsidR="00042C1F" w:rsidRPr="00940302" w:rsidRDefault="00042C1F" w:rsidP="00042C1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940302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940302">
        <w:rPr>
          <w:rFonts w:ascii="Arial Narrow" w:hAnsi="Arial Narrow" w:cs="Tahoma"/>
          <w:sz w:val="22"/>
          <w:lang w:val="sr-Cyrl-CS"/>
        </w:rPr>
        <w:t xml:space="preserve">у </w:t>
      </w:r>
      <w:r w:rsidRPr="00940302">
        <w:rPr>
          <w:rFonts w:ascii="Arial Narrow" w:hAnsi="Arial Narrow" w:cs="Tahoma"/>
          <w:sz w:val="22"/>
          <w:lang w:val="sr-Cyrl-BA"/>
        </w:rPr>
        <w:t>јулу</w:t>
      </w:r>
      <w:r w:rsidRPr="00940302">
        <w:rPr>
          <w:rFonts w:ascii="Arial Narrow" w:hAnsi="Arial Narrow" w:cs="Tahoma"/>
          <w:sz w:val="22"/>
          <w:lang w:val="ru-RU"/>
        </w:rPr>
        <w:t xml:space="preserve"> 2023. године</w:t>
      </w:r>
      <w:r w:rsidRPr="00940302">
        <w:rPr>
          <w:rFonts w:ascii="Arial Narrow" w:hAnsi="Arial Narrow" w:cs="Tahoma"/>
          <w:sz w:val="22"/>
          <w:lang w:val="sr-Cyrl-CS"/>
        </w:rPr>
        <w:t xml:space="preserve">, у односу на </w:t>
      </w:r>
      <w:r w:rsidRPr="00940302">
        <w:rPr>
          <w:rFonts w:ascii="Arial Narrow" w:hAnsi="Arial Narrow" w:cs="Tahoma"/>
          <w:sz w:val="22"/>
          <w:lang w:val="sr-Cyrl-BA"/>
        </w:rPr>
        <w:t>јун 2023. године мањи је за 0</w:t>
      </w:r>
      <w:r w:rsidRPr="00940302">
        <w:rPr>
          <w:rFonts w:ascii="Arial Narrow" w:hAnsi="Arial Narrow" w:cs="Tahoma"/>
          <w:sz w:val="22"/>
          <w:lang w:val="sr-Latn-BA"/>
        </w:rPr>
        <w:t>,</w:t>
      </w:r>
      <w:r w:rsidRPr="00940302">
        <w:rPr>
          <w:rFonts w:ascii="Arial Narrow" w:hAnsi="Arial Narrow" w:cs="Tahoma"/>
          <w:sz w:val="22"/>
          <w:lang w:val="sr-Cyrl-BA"/>
        </w:rPr>
        <w:t>5%.</w:t>
      </w:r>
      <w:r w:rsidRPr="00940302">
        <w:rPr>
          <w:rFonts w:ascii="Arial Narrow" w:hAnsi="Arial Narrow" w:cs="Tahoma"/>
          <w:sz w:val="22"/>
          <w:lang w:val="sr-Cyrl-CS"/>
        </w:rPr>
        <w:t xml:space="preserve"> </w:t>
      </w:r>
    </w:p>
    <w:p w:rsidR="00042C1F" w:rsidRPr="00940302" w:rsidRDefault="00042C1F" w:rsidP="00042C1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F906B5" w:rsidRPr="00940302" w:rsidRDefault="00042C1F" w:rsidP="00042C1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940302">
        <w:rPr>
          <w:rFonts w:ascii="Arial Narrow" w:hAnsi="Arial Narrow" w:cs="Tahoma"/>
          <w:sz w:val="22"/>
          <w:lang w:val="ru-RU"/>
        </w:rPr>
        <w:t>Број запослених у индустрији у</w:t>
      </w:r>
      <w:r w:rsidRPr="00940302">
        <w:rPr>
          <w:rFonts w:ascii="Arial Narrow" w:hAnsi="Arial Narrow" w:cs="Tahoma"/>
          <w:sz w:val="22"/>
          <w:lang w:val="sr-Cyrl-BA"/>
        </w:rPr>
        <w:t xml:space="preserve"> јулу</w:t>
      </w:r>
      <w:r w:rsidRPr="00940302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940302">
        <w:rPr>
          <w:rFonts w:ascii="Arial Narrow" w:hAnsi="Arial Narrow" w:cs="Tahoma"/>
          <w:sz w:val="22"/>
          <w:lang w:val="ru-RU"/>
        </w:rPr>
        <w:t xml:space="preserve">2023. </w:t>
      </w:r>
      <w:r w:rsidRPr="00940302">
        <w:rPr>
          <w:rFonts w:ascii="Arial Narrow" w:hAnsi="Arial Narrow" w:cs="Tahoma"/>
          <w:sz w:val="22"/>
          <w:lang w:val="sr-Cyrl-RS"/>
        </w:rPr>
        <w:t>г</w:t>
      </w:r>
      <w:r w:rsidRPr="00940302">
        <w:rPr>
          <w:rFonts w:ascii="Arial Narrow" w:hAnsi="Arial Narrow" w:cs="Tahoma"/>
          <w:sz w:val="22"/>
          <w:lang w:val="ru-RU"/>
        </w:rPr>
        <w:t xml:space="preserve">одине у </w:t>
      </w:r>
      <w:r w:rsidRPr="00940302">
        <w:rPr>
          <w:rFonts w:ascii="Arial Narrow" w:hAnsi="Arial Narrow" w:cs="Tahoma"/>
          <w:sz w:val="22"/>
          <w:lang w:val="sr-Cyrl-BA"/>
        </w:rPr>
        <w:t xml:space="preserve">односу у на просјек </w:t>
      </w:r>
      <w:r w:rsidRPr="00940302">
        <w:rPr>
          <w:rFonts w:ascii="Arial Narrow" w:hAnsi="Arial Narrow" w:cs="Tahoma"/>
          <w:sz w:val="22"/>
          <w:lang w:val="sr-Cyrl-CS"/>
        </w:rPr>
        <w:t>2022. године мањи је за 2,2% и у односу на исти мјесец прошле године мањи је за 2,8%.</w:t>
      </w:r>
    </w:p>
    <w:p w:rsidR="00994984" w:rsidRPr="00940302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940302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042C1F" w:rsidRPr="00940302" w:rsidRDefault="00042C1F" w:rsidP="00042C1F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940302">
        <w:rPr>
          <w:rFonts w:ascii="Arial Narrow" w:hAnsi="Arial Narrow" w:cs="Tahoma"/>
          <w:b/>
          <w:sz w:val="30"/>
          <w:szCs w:val="30"/>
          <w:lang w:val="bs-Cyrl-BA"/>
        </w:rPr>
        <w:t xml:space="preserve">У периоду јануар - </w:t>
      </w:r>
      <w:r w:rsidRPr="00940302">
        <w:rPr>
          <w:rFonts w:ascii="Arial Narrow" w:hAnsi="Arial Narrow" w:cs="Tahoma"/>
          <w:b/>
          <w:sz w:val="30"/>
          <w:szCs w:val="30"/>
          <w:lang w:val="sr-Cyrl-BA"/>
        </w:rPr>
        <w:t>јул</w:t>
      </w:r>
      <w:r w:rsidRPr="00940302">
        <w:rPr>
          <w:rFonts w:ascii="Arial Narrow" w:hAnsi="Arial Narrow" w:cs="Tahoma"/>
          <w:b/>
          <w:sz w:val="30"/>
          <w:szCs w:val="30"/>
          <w:lang w:val="bs-Cyrl-BA"/>
        </w:rPr>
        <w:t xml:space="preserve"> 2023. највише се извозило у Србију и Хрватску</w:t>
      </w:r>
    </w:p>
    <w:p w:rsidR="00042C1F" w:rsidRPr="00940302" w:rsidRDefault="00042C1F" w:rsidP="00042C1F">
      <w:pPr>
        <w:rPr>
          <w:rFonts w:ascii="Arial Narrow" w:hAnsi="Arial Narrow" w:cs="Tahoma"/>
          <w:sz w:val="22"/>
          <w:lang w:val="sr-Latn-BA"/>
        </w:rPr>
      </w:pPr>
    </w:p>
    <w:p w:rsidR="00042C1F" w:rsidRPr="00940302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  <w:r w:rsidRPr="00940302">
        <w:rPr>
          <w:rFonts w:ascii="Arial Narrow" w:hAnsi="Arial Narrow" w:cs="Tahoma"/>
          <w:sz w:val="22"/>
          <w:lang w:val="sr-Latn-BA"/>
        </w:rPr>
        <w:t xml:space="preserve">У </w:t>
      </w:r>
      <w:r w:rsidRPr="00940302">
        <w:rPr>
          <w:rFonts w:ascii="Arial Narrow" w:hAnsi="Arial Narrow" w:cs="Tahoma"/>
          <w:sz w:val="22"/>
          <w:lang w:val="sr-Cyrl-RS"/>
        </w:rPr>
        <w:t>периоду јануар - јул</w:t>
      </w:r>
      <w:r w:rsidRPr="00940302">
        <w:rPr>
          <w:rFonts w:ascii="Arial Narrow" w:hAnsi="Arial Narrow" w:cs="Tahoma"/>
          <w:sz w:val="22"/>
          <w:lang w:val="sr-Latn-BA"/>
        </w:rPr>
        <w:t xml:space="preserve"> 2023. године </w:t>
      </w:r>
      <w:r w:rsidRPr="00940302">
        <w:rPr>
          <w:rFonts w:ascii="Arial Narrow" w:hAnsi="Arial Narrow" w:cs="Tahoma"/>
          <w:sz w:val="22"/>
          <w:lang w:val="sr-Cyrl-BA"/>
        </w:rPr>
        <w:t>остварен је извоз у вриједности од три милијарде 109 милиона КМ,</w:t>
      </w:r>
      <w:r w:rsidRPr="00940302">
        <w:rPr>
          <w:rFonts w:ascii="Arial Narrow" w:hAnsi="Arial Narrow" w:cs="Tahoma"/>
          <w:sz w:val="22"/>
          <w:lang w:val="sr-Latn-BA"/>
        </w:rPr>
        <w:t xml:space="preserve"> </w:t>
      </w:r>
      <w:r w:rsidRPr="00940302">
        <w:rPr>
          <w:rFonts w:ascii="Arial Narrow" w:hAnsi="Arial Narrow" w:cs="Tahoma"/>
          <w:sz w:val="22"/>
          <w:lang w:val="sr-Cyrl-BA"/>
        </w:rPr>
        <w:t xml:space="preserve">што је за </w:t>
      </w:r>
      <w:r w:rsidRPr="00940302">
        <w:rPr>
          <w:rFonts w:ascii="Arial Narrow" w:hAnsi="Arial Narrow" w:cs="Tahoma"/>
          <w:sz w:val="22"/>
        </w:rPr>
        <w:t>3</w:t>
      </w:r>
      <w:r w:rsidRPr="00940302">
        <w:rPr>
          <w:rFonts w:ascii="Arial Narrow" w:hAnsi="Arial Narrow" w:cs="Tahoma"/>
          <w:sz w:val="22"/>
          <w:lang w:val="sr-Cyrl-BA"/>
        </w:rPr>
        <w:t>,</w:t>
      </w:r>
      <w:r w:rsidRPr="00940302">
        <w:rPr>
          <w:rFonts w:ascii="Arial Narrow" w:hAnsi="Arial Narrow" w:cs="Tahoma"/>
          <w:sz w:val="22"/>
        </w:rPr>
        <w:t>3</w:t>
      </w:r>
      <w:r w:rsidRPr="00940302">
        <w:rPr>
          <w:rFonts w:ascii="Arial Narrow" w:hAnsi="Arial Narrow" w:cs="Tahoma"/>
          <w:sz w:val="22"/>
          <w:lang w:val="sr-Cyrl-BA"/>
        </w:rPr>
        <w:t xml:space="preserve">% мање него у периоду јануар - </w:t>
      </w:r>
      <w:r w:rsidRPr="00940302">
        <w:rPr>
          <w:rFonts w:ascii="Arial Narrow" w:hAnsi="Arial Narrow" w:cs="Tahoma"/>
          <w:sz w:val="22"/>
          <w:lang w:val="sr-Cyrl-RS"/>
        </w:rPr>
        <w:t>јул</w:t>
      </w:r>
      <w:r w:rsidRPr="00940302">
        <w:rPr>
          <w:rFonts w:ascii="Arial Narrow" w:hAnsi="Arial Narrow" w:cs="Tahoma"/>
          <w:sz w:val="22"/>
          <w:lang w:val="sr-Latn-BA"/>
        </w:rPr>
        <w:t xml:space="preserve"> </w:t>
      </w:r>
      <w:r w:rsidRPr="00940302">
        <w:rPr>
          <w:rFonts w:ascii="Arial Narrow" w:hAnsi="Arial Narrow" w:cs="Tahoma"/>
          <w:sz w:val="22"/>
          <w:lang w:val="sr-Cyrl-BA"/>
        </w:rPr>
        <w:t>202</w:t>
      </w:r>
      <w:r w:rsidRPr="00940302">
        <w:rPr>
          <w:rFonts w:ascii="Arial Narrow" w:hAnsi="Arial Narrow" w:cs="Tahoma"/>
          <w:sz w:val="22"/>
        </w:rPr>
        <w:t>2</w:t>
      </w:r>
      <w:r w:rsidRPr="00940302">
        <w:rPr>
          <w:rFonts w:ascii="Arial Narrow" w:hAnsi="Arial Narrow" w:cs="Tahoma"/>
          <w:sz w:val="22"/>
          <w:lang w:val="sr-Cyrl-BA"/>
        </w:rPr>
        <w:t>. године, те увоз у вриједности од чет</w:t>
      </w:r>
      <w:r w:rsidRPr="00940302">
        <w:rPr>
          <w:rFonts w:ascii="Arial Narrow" w:hAnsi="Arial Narrow" w:cs="Tahoma"/>
          <w:sz w:val="22"/>
          <w:lang w:val="sr-Cyrl-RS"/>
        </w:rPr>
        <w:t>и</w:t>
      </w:r>
      <w:r w:rsidRPr="00940302">
        <w:rPr>
          <w:rFonts w:ascii="Arial Narrow" w:hAnsi="Arial Narrow" w:cs="Tahoma"/>
          <w:sz w:val="22"/>
          <w:lang w:val="sr-Cyrl-BA"/>
        </w:rPr>
        <w:t xml:space="preserve">ри милијарде 29 милиона КМ, што је за 0,3% више него у периоду јануар - </w:t>
      </w:r>
      <w:r w:rsidRPr="00940302">
        <w:rPr>
          <w:rFonts w:ascii="Arial Narrow" w:hAnsi="Arial Narrow" w:cs="Tahoma"/>
          <w:sz w:val="22"/>
          <w:lang w:val="sr-Cyrl-RS"/>
        </w:rPr>
        <w:t>јул</w:t>
      </w:r>
      <w:r w:rsidRPr="00940302">
        <w:rPr>
          <w:rFonts w:ascii="Arial Narrow" w:hAnsi="Arial Narrow" w:cs="Tahoma"/>
          <w:sz w:val="22"/>
          <w:lang w:val="sr-Latn-BA"/>
        </w:rPr>
        <w:t xml:space="preserve"> </w:t>
      </w:r>
      <w:r w:rsidRPr="00940302">
        <w:rPr>
          <w:rFonts w:ascii="Arial Narrow" w:hAnsi="Arial Narrow" w:cs="Tahoma"/>
          <w:sz w:val="22"/>
          <w:lang w:val="sr-Cyrl-BA"/>
        </w:rPr>
        <w:t>202</w:t>
      </w:r>
      <w:r w:rsidRPr="00940302">
        <w:rPr>
          <w:rFonts w:ascii="Arial Narrow" w:hAnsi="Arial Narrow" w:cs="Tahoma"/>
          <w:sz w:val="22"/>
        </w:rPr>
        <w:t>2</w:t>
      </w:r>
      <w:r w:rsidRPr="00940302">
        <w:rPr>
          <w:rFonts w:ascii="Arial Narrow" w:hAnsi="Arial Narrow" w:cs="Tahoma"/>
          <w:sz w:val="22"/>
          <w:lang w:val="sr-Cyrl-BA"/>
        </w:rPr>
        <w:t>, док је проценат покривености увоза извозом износио 77,2%.</w:t>
      </w:r>
    </w:p>
    <w:p w:rsidR="00042C1F" w:rsidRPr="00940302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</w:p>
    <w:p w:rsidR="00042C1F" w:rsidRPr="00940302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  <w:r w:rsidRPr="00940302">
        <w:rPr>
          <w:rFonts w:ascii="Arial Narrow" w:hAnsi="Arial Narrow" w:cs="Tahoma"/>
          <w:sz w:val="22"/>
          <w:lang w:val="sr-Latn-BA"/>
        </w:rPr>
        <w:t xml:space="preserve">У </w:t>
      </w:r>
      <w:r w:rsidRPr="00940302">
        <w:rPr>
          <w:rFonts w:ascii="Arial Narrow" w:hAnsi="Arial Narrow" w:cs="Tahoma"/>
          <w:sz w:val="22"/>
          <w:lang w:val="sr-Cyrl-RS"/>
        </w:rPr>
        <w:t>јулу</w:t>
      </w:r>
      <w:r w:rsidRPr="00940302">
        <w:rPr>
          <w:rFonts w:ascii="Arial Narrow" w:hAnsi="Arial Narrow" w:cs="Tahoma"/>
          <w:sz w:val="22"/>
          <w:lang w:val="sr-Latn-BA"/>
        </w:rPr>
        <w:t xml:space="preserve"> 202</w:t>
      </w:r>
      <w:r w:rsidRPr="00940302">
        <w:rPr>
          <w:rFonts w:ascii="Arial Narrow" w:hAnsi="Arial Narrow" w:cs="Tahoma"/>
          <w:sz w:val="22"/>
          <w:lang w:val="sr-Cyrl-BA"/>
        </w:rPr>
        <w:t>3</w:t>
      </w:r>
      <w:r w:rsidRPr="00940302">
        <w:rPr>
          <w:rFonts w:ascii="Arial Narrow" w:hAnsi="Arial Narrow" w:cs="Tahoma"/>
          <w:sz w:val="22"/>
          <w:lang w:val="sr-Latn-BA"/>
        </w:rPr>
        <w:t xml:space="preserve">. године </w:t>
      </w:r>
      <w:r w:rsidRPr="00940302">
        <w:rPr>
          <w:rFonts w:ascii="Arial Narrow" w:hAnsi="Arial Narrow" w:cs="Tahoma"/>
          <w:sz w:val="22"/>
          <w:lang w:val="sr-Cyrl-BA"/>
        </w:rPr>
        <w:t>остварен је извоз у вриједности од 431 милион КМ,</w:t>
      </w:r>
      <w:r w:rsidRPr="00940302">
        <w:rPr>
          <w:rFonts w:ascii="Arial Narrow" w:hAnsi="Arial Narrow" w:cs="Tahoma"/>
          <w:sz w:val="22"/>
          <w:lang w:val="sr-Latn-BA"/>
        </w:rPr>
        <w:t xml:space="preserve"> </w:t>
      </w:r>
      <w:r w:rsidRPr="00940302">
        <w:rPr>
          <w:rFonts w:ascii="Arial Narrow" w:hAnsi="Arial Narrow" w:cs="Tahoma"/>
          <w:sz w:val="22"/>
          <w:lang w:val="sr-Cyrl-BA"/>
        </w:rPr>
        <w:t xml:space="preserve">што је за </w:t>
      </w:r>
      <w:r w:rsidRPr="00940302">
        <w:rPr>
          <w:rFonts w:ascii="Arial Narrow" w:hAnsi="Arial Narrow" w:cs="Tahoma"/>
          <w:sz w:val="22"/>
        </w:rPr>
        <w:t>5</w:t>
      </w:r>
      <w:r w:rsidRPr="00940302">
        <w:rPr>
          <w:rFonts w:ascii="Arial Narrow" w:hAnsi="Arial Narrow" w:cs="Tahoma"/>
          <w:sz w:val="22"/>
          <w:lang w:val="sr-Cyrl-BA"/>
        </w:rPr>
        <w:t>,</w:t>
      </w:r>
      <w:r w:rsidRPr="00940302">
        <w:rPr>
          <w:rFonts w:ascii="Arial Narrow" w:hAnsi="Arial Narrow" w:cs="Tahoma"/>
          <w:sz w:val="22"/>
        </w:rPr>
        <w:t>5</w:t>
      </w:r>
      <w:r w:rsidRPr="00940302">
        <w:rPr>
          <w:rFonts w:ascii="Arial Narrow" w:hAnsi="Arial Narrow" w:cs="Tahoma"/>
          <w:sz w:val="22"/>
          <w:lang w:val="sr-Cyrl-BA"/>
        </w:rPr>
        <w:t xml:space="preserve">% мање него у </w:t>
      </w:r>
      <w:r w:rsidRPr="00940302">
        <w:rPr>
          <w:rFonts w:ascii="Arial Narrow" w:hAnsi="Arial Narrow" w:cs="Tahoma"/>
          <w:sz w:val="22"/>
          <w:lang w:val="sr-Cyrl-RS"/>
        </w:rPr>
        <w:t>јул</w:t>
      </w:r>
      <w:r w:rsidRPr="00940302">
        <w:rPr>
          <w:rFonts w:ascii="Arial Narrow" w:hAnsi="Arial Narrow" w:cs="Tahoma"/>
          <w:sz w:val="22"/>
          <w:lang w:val="sr-Cyrl-BA"/>
        </w:rPr>
        <w:t>у</w:t>
      </w:r>
      <w:r w:rsidRPr="00940302">
        <w:rPr>
          <w:rFonts w:ascii="Arial Narrow" w:hAnsi="Arial Narrow" w:cs="Tahoma"/>
          <w:sz w:val="22"/>
          <w:lang w:val="sr-Latn-BA"/>
        </w:rPr>
        <w:t xml:space="preserve"> </w:t>
      </w:r>
      <w:r w:rsidRPr="00940302">
        <w:rPr>
          <w:rFonts w:ascii="Arial Narrow" w:hAnsi="Arial Narrow" w:cs="Tahoma"/>
          <w:sz w:val="22"/>
          <w:lang w:val="sr-Cyrl-BA"/>
        </w:rPr>
        <w:t>2022. године, те увоз у вриједности од 603</w:t>
      </w:r>
      <w:r w:rsidRPr="00940302">
        <w:rPr>
          <w:rFonts w:ascii="Arial Narrow" w:hAnsi="Arial Narrow" w:cs="Tahoma"/>
          <w:sz w:val="22"/>
        </w:rPr>
        <w:t xml:space="preserve"> </w:t>
      </w:r>
      <w:r w:rsidRPr="00940302">
        <w:rPr>
          <w:rFonts w:ascii="Arial Narrow" w:hAnsi="Arial Narrow" w:cs="Tahoma"/>
          <w:sz w:val="22"/>
          <w:lang w:val="sr-Cyrl-BA"/>
        </w:rPr>
        <w:t xml:space="preserve">милиона КМ, што је за </w:t>
      </w:r>
      <w:r w:rsidRPr="00940302">
        <w:rPr>
          <w:rFonts w:ascii="Arial Narrow" w:hAnsi="Arial Narrow" w:cs="Tahoma"/>
          <w:sz w:val="22"/>
        </w:rPr>
        <w:t>2</w:t>
      </w:r>
      <w:r w:rsidRPr="00940302">
        <w:rPr>
          <w:rFonts w:ascii="Arial Narrow" w:hAnsi="Arial Narrow" w:cs="Tahoma"/>
          <w:sz w:val="22"/>
          <w:lang w:val="sr-Cyrl-BA"/>
        </w:rPr>
        <w:t xml:space="preserve">,8% више него у </w:t>
      </w:r>
      <w:r w:rsidRPr="00940302">
        <w:rPr>
          <w:rFonts w:ascii="Arial Narrow" w:hAnsi="Arial Narrow" w:cs="Tahoma"/>
          <w:sz w:val="22"/>
          <w:lang w:val="sr-Cyrl-RS"/>
        </w:rPr>
        <w:t>јулу</w:t>
      </w:r>
      <w:r w:rsidRPr="00940302">
        <w:rPr>
          <w:rFonts w:ascii="Arial Narrow" w:hAnsi="Arial Narrow" w:cs="Tahoma"/>
          <w:sz w:val="22"/>
          <w:lang w:val="sr-Latn-BA"/>
        </w:rPr>
        <w:t xml:space="preserve"> </w:t>
      </w:r>
      <w:r w:rsidRPr="00940302">
        <w:rPr>
          <w:rFonts w:ascii="Arial Narrow" w:hAnsi="Arial Narrow" w:cs="Tahoma"/>
          <w:sz w:val="22"/>
          <w:lang w:val="sr-Cyrl-BA"/>
        </w:rPr>
        <w:t xml:space="preserve">2022. </w:t>
      </w:r>
      <w:r w:rsidRPr="00940302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940302">
        <w:rPr>
          <w:rFonts w:ascii="Arial Narrow" w:hAnsi="Arial Narrow" w:cs="Tahoma"/>
          <w:sz w:val="22"/>
          <w:lang w:val="sr-Cyrl-BA"/>
        </w:rPr>
        <w:t>, док је проценат покривености увоза извозом износио 71,5%.</w:t>
      </w:r>
    </w:p>
    <w:p w:rsidR="00042C1F" w:rsidRPr="00940302" w:rsidRDefault="00042C1F" w:rsidP="00042C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42C1F" w:rsidRPr="00940302" w:rsidRDefault="00042C1F" w:rsidP="00042C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940302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940302">
        <w:rPr>
          <w:rFonts w:ascii="Arial Narrow" w:hAnsi="Arial Narrow" w:cs="Tahoma"/>
          <w:sz w:val="22"/>
        </w:rPr>
        <w:t>e</w:t>
      </w:r>
      <w:r w:rsidRPr="00940302">
        <w:rPr>
          <w:rFonts w:ascii="Arial Narrow" w:hAnsi="Arial Narrow" w:cs="Tahoma"/>
          <w:sz w:val="22"/>
          <w:lang w:val="ru-RU"/>
        </w:rPr>
        <w:t xml:space="preserve"> Српск</w:t>
      </w:r>
      <w:r w:rsidRPr="00940302">
        <w:rPr>
          <w:rFonts w:ascii="Arial Narrow" w:hAnsi="Arial Narrow" w:cs="Tahoma"/>
          <w:sz w:val="22"/>
        </w:rPr>
        <w:t>e</w:t>
      </w:r>
      <w:r w:rsidRPr="00940302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Pr="00940302">
        <w:rPr>
          <w:rFonts w:ascii="Arial Narrow" w:hAnsi="Arial Narrow" w:cs="Tahoma"/>
          <w:sz w:val="22"/>
          <w:lang w:val="sr-Cyrl-RS"/>
        </w:rPr>
        <w:t>јул</w:t>
      </w:r>
      <w:r w:rsidRPr="00940302">
        <w:rPr>
          <w:rFonts w:ascii="Arial Narrow" w:hAnsi="Arial Narrow" w:cs="Tahoma"/>
          <w:sz w:val="22"/>
          <w:lang w:val="sr-Latn-BA"/>
        </w:rPr>
        <w:t xml:space="preserve"> </w:t>
      </w:r>
      <w:r w:rsidRPr="00940302">
        <w:rPr>
          <w:rFonts w:ascii="Arial Narrow" w:hAnsi="Arial Narrow" w:cs="Tahoma"/>
          <w:sz w:val="22"/>
          <w:lang w:val="sr-Cyrl-CS"/>
        </w:rPr>
        <w:t>2023. године, највише се (од укупно оствареног извоза</w:t>
      </w:r>
      <w:r w:rsidRPr="00940302">
        <w:rPr>
          <w:rFonts w:ascii="Arial Narrow" w:hAnsi="Arial Narrow" w:cs="Tahoma"/>
          <w:sz w:val="22"/>
          <w:lang w:val="sr-Cyrl-RS"/>
        </w:rPr>
        <w:t>)</w:t>
      </w:r>
      <w:r w:rsidRPr="00940302">
        <w:rPr>
          <w:rFonts w:ascii="Arial Narrow" w:hAnsi="Arial Narrow" w:cs="Tahoma"/>
          <w:sz w:val="22"/>
          <w:lang w:val="sr-Cyrl-CS"/>
        </w:rPr>
        <w:t xml:space="preserve"> извозило у </w:t>
      </w:r>
      <w:r w:rsidRPr="00940302">
        <w:rPr>
          <w:rFonts w:ascii="Arial Narrow" w:hAnsi="Arial Narrow" w:cs="Tahoma"/>
          <w:sz w:val="22"/>
          <w:lang w:val="sr-Cyrl-RS"/>
        </w:rPr>
        <w:t>Србију</w:t>
      </w:r>
      <w:r w:rsidRPr="00940302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Pr="00940302">
        <w:rPr>
          <w:rFonts w:ascii="Arial Narrow" w:hAnsi="Arial Narrow" w:cs="Tahoma"/>
          <w:sz w:val="22"/>
          <w:lang w:val="sr-Cyrl-BA"/>
        </w:rPr>
        <w:t xml:space="preserve">506 </w:t>
      </w:r>
      <w:r w:rsidRPr="00940302">
        <w:rPr>
          <w:rFonts w:ascii="Arial Narrow" w:hAnsi="Arial Narrow" w:cs="Tahoma"/>
          <w:sz w:val="22"/>
          <w:lang w:val="sr-Cyrl-CS"/>
        </w:rPr>
        <w:t>милиона КМ (1</w:t>
      </w:r>
      <w:r w:rsidRPr="00940302">
        <w:rPr>
          <w:rFonts w:ascii="Arial Narrow" w:hAnsi="Arial Narrow" w:cs="Tahoma"/>
          <w:sz w:val="22"/>
        </w:rPr>
        <w:t>6</w:t>
      </w:r>
      <w:r w:rsidRPr="00940302">
        <w:rPr>
          <w:rFonts w:ascii="Arial Narrow" w:hAnsi="Arial Narrow" w:cs="Tahoma"/>
          <w:sz w:val="22"/>
          <w:lang w:val="sr-Cyrl-CS"/>
        </w:rPr>
        <w:t>,</w:t>
      </w:r>
      <w:r w:rsidRPr="00940302">
        <w:rPr>
          <w:rFonts w:ascii="Arial Narrow" w:hAnsi="Arial Narrow" w:cs="Tahoma"/>
          <w:sz w:val="22"/>
        </w:rPr>
        <w:t>3</w:t>
      </w:r>
      <w:r w:rsidRPr="00940302">
        <w:rPr>
          <w:rFonts w:ascii="Arial Narrow" w:hAnsi="Arial Narrow" w:cs="Tahoma"/>
          <w:sz w:val="22"/>
          <w:lang w:val="sr-Cyrl-CS"/>
        </w:rPr>
        <w:t>%)</w:t>
      </w:r>
      <w:r w:rsidRPr="00940302">
        <w:rPr>
          <w:rFonts w:ascii="Arial Narrow" w:hAnsi="Arial Narrow" w:cs="Tahoma"/>
          <w:sz w:val="22"/>
          <w:lang w:val="ru-RU"/>
        </w:rPr>
        <w:t xml:space="preserve"> </w:t>
      </w:r>
      <w:r w:rsidRPr="00940302">
        <w:rPr>
          <w:rFonts w:ascii="Arial Narrow" w:hAnsi="Arial Narrow" w:cs="Tahoma"/>
          <w:sz w:val="22"/>
          <w:lang w:val="sr-Cyrl-CS"/>
        </w:rPr>
        <w:t xml:space="preserve">и у Хрватску </w:t>
      </w:r>
      <w:r w:rsidRPr="00940302">
        <w:rPr>
          <w:rFonts w:ascii="Arial Narrow" w:hAnsi="Arial Narrow" w:cs="Tahoma"/>
          <w:sz w:val="22"/>
        </w:rPr>
        <w:t>48</w:t>
      </w:r>
      <w:r w:rsidRPr="00940302">
        <w:rPr>
          <w:rFonts w:ascii="Arial Narrow" w:hAnsi="Arial Narrow" w:cs="Tahoma"/>
          <w:sz w:val="22"/>
          <w:lang w:val="sr-Cyrl-BA"/>
        </w:rPr>
        <w:t>4</w:t>
      </w:r>
      <w:r w:rsidRPr="00940302">
        <w:rPr>
          <w:rFonts w:ascii="Arial Narrow" w:hAnsi="Arial Narrow" w:cs="Tahoma"/>
          <w:sz w:val="22"/>
          <w:lang w:val="sr-Cyrl-CS"/>
        </w:rPr>
        <w:t xml:space="preserve"> милион</w:t>
      </w:r>
      <w:r w:rsidRPr="00940302">
        <w:rPr>
          <w:rFonts w:ascii="Arial Narrow" w:hAnsi="Arial Narrow" w:cs="Tahoma"/>
          <w:sz w:val="22"/>
          <w:lang w:val="sr-Cyrl-BA"/>
        </w:rPr>
        <w:t>а</w:t>
      </w:r>
      <w:r w:rsidRPr="00940302">
        <w:rPr>
          <w:rFonts w:ascii="Arial Narrow" w:hAnsi="Arial Narrow" w:cs="Tahoma"/>
          <w:sz w:val="22"/>
          <w:lang w:val="sr-Cyrl-CS"/>
        </w:rPr>
        <w:t xml:space="preserve"> КМ (15,6%). У истом периоду, </w:t>
      </w:r>
      <w:r w:rsidRPr="00940302">
        <w:rPr>
          <w:rFonts w:ascii="Arial Narrow" w:hAnsi="Arial Narrow" w:cs="Tahoma"/>
          <w:sz w:val="22"/>
          <w:lang w:val="sr-Cyrl-BA"/>
        </w:rPr>
        <w:t>н</w:t>
      </w:r>
      <w:r w:rsidRPr="00940302">
        <w:rPr>
          <w:rFonts w:ascii="Arial Narrow" w:hAnsi="Arial Narrow" w:cs="Tahoma"/>
          <w:sz w:val="22"/>
          <w:lang w:val="sr-Cyrl-CS"/>
        </w:rPr>
        <w:t xml:space="preserve">ајвише се (од укупно оствареног увоза) увозило из Србије и то у вриједности од </w:t>
      </w:r>
      <w:r w:rsidRPr="00940302">
        <w:rPr>
          <w:rFonts w:ascii="Arial Narrow" w:hAnsi="Arial Narrow" w:cs="Tahoma"/>
          <w:sz w:val="22"/>
          <w:lang w:val="sr-Cyrl-BA"/>
        </w:rPr>
        <w:t xml:space="preserve">628 </w:t>
      </w:r>
      <w:r w:rsidRPr="00940302">
        <w:rPr>
          <w:rFonts w:ascii="Arial Narrow" w:hAnsi="Arial Narrow" w:cs="Tahoma"/>
          <w:sz w:val="22"/>
          <w:lang w:val="sr-Cyrl-CS"/>
        </w:rPr>
        <w:t>милион</w:t>
      </w:r>
      <w:r w:rsidRPr="00940302">
        <w:rPr>
          <w:rFonts w:ascii="Arial Narrow" w:hAnsi="Arial Narrow" w:cs="Tahoma"/>
          <w:sz w:val="22"/>
        </w:rPr>
        <w:t>a</w:t>
      </w:r>
      <w:r w:rsidRPr="00940302">
        <w:rPr>
          <w:rFonts w:ascii="Arial Narrow" w:hAnsi="Arial Narrow" w:cs="Tahoma"/>
          <w:sz w:val="22"/>
          <w:lang w:val="sr-Cyrl-CS"/>
        </w:rPr>
        <w:t xml:space="preserve"> КМ (15,</w:t>
      </w:r>
      <w:r w:rsidRPr="00940302">
        <w:rPr>
          <w:rFonts w:ascii="Arial Narrow" w:hAnsi="Arial Narrow" w:cs="Tahoma"/>
          <w:sz w:val="22"/>
        </w:rPr>
        <w:t>6</w:t>
      </w:r>
      <w:r w:rsidRPr="00940302">
        <w:rPr>
          <w:rFonts w:ascii="Arial Narrow" w:hAnsi="Arial Narrow" w:cs="Tahoma"/>
          <w:sz w:val="22"/>
          <w:lang w:val="sr-Cyrl-CS"/>
        </w:rPr>
        <w:t xml:space="preserve">%) и из Италије, у вриједности од </w:t>
      </w:r>
      <w:r w:rsidRPr="00940302">
        <w:rPr>
          <w:rFonts w:ascii="Arial Narrow" w:hAnsi="Arial Narrow" w:cs="Tahoma"/>
          <w:sz w:val="22"/>
          <w:lang w:val="sr-Cyrl-BA"/>
        </w:rPr>
        <w:t>615</w:t>
      </w:r>
      <w:r w:rsidRPr="00940302">
        <w:rPr>
          <w:rFonts w:ascii="Arial Narrow" w:hAnsi="Arial Narrow" w:cs="Tahoma"/>
          <w:sz w:val="22"/>
          <w:lang w:val="sr-Cyrl-CS"/>
        </w:rPr>
        <w:t xml:space="preserve"> милиона КМ (15,3%).</w:t>
      </w:r>
    </w:p>
    <w:p w:rsidR="00042C1F" w:rsidRPr="00940302" w:rsidRDefault="00042C1F" w:rsidP="00042C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B1451F" w:rsidRPr="00940302" w:rsidRDefault="00042C1F" w:rsidP="00042C1F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940302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Pr="00940302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Pr="00940302">
        <w:rPr>
          <w:rFonts w:ascii="Arial Narrow" w:hAnsi="Arial Narrow" w:cs="Tahoma"/>
          <w:sz w:val="22"/>
          <w:lang w:val="sr-Cyrl-RS"/>
        </w:rPr>
        <w:t>јул</w:t>
      </w:r>
      <w:r w:rsidRPr="00940302">
        <w:rPr>
          <w:rFonts w:ascii="Arial Narrow" w:hAnsi="Arial Narrow" w:cs="Tahoma"/>
          <w:sz w:val="22"/>
          <w:lang w:val="sr-Latn-BA"/>
        </w:rPr>
        <w:t xml:space="preserve"> </w:t>
      </w:r>
      <w:r w:rsidRPr="00940302">
        <w:rPr>
          <w:rFonts w:ascii="Arial Narrow" w:hAnsi="Arial Narrow" w:cs="Tahoma"/>
          <w:sz w:val="22"/>
          <w:szCs w:val="22"/>
          <w:lang w:val="sr-Cyrl-CS"/>
        </w:rPr>
        <w:t xml:space="preserve">2023. године, највеће учешће у извозу остварује електрична енергија са </w:t>
      </w:r>
      <w:r w:rsidRPr="00940302">
        <w:rPr>
          <w:rFonts w:ascii="Arial Narrow" w:hAnsi="Arial Narrow" w:cs="Tahoma"/>
          <w:sz w:val="22"/>
          <w:szCs w:val="22"/>
        </w:rPr>
        <w:t>359</w:t>
      </w:r>
      <w:r w:rsidRPr="0094030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940302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Pr="00940302">
        <w:rPr>
          <w:rFonts w:ascii="Arial Narrow" w:hAnsi="Arial Narrow" w:cs="Tahoma"/>
          <w:sz w:val="22"/>
          <w:szCs w:val="22"/>
          <w:lang w:val="sr-Cyrl-BA"/>
        </w:rPr>
        <w:t>а</w:t>
      </w:r>
      <w:r w:rsidRPr="00940302">
        <w:rPr>
          <w:rFonts w:ascii="Arial Narrow" w:hAnsi="Arial Narrow" w:cs="Tahoma"/>
          <w:sz w:val="22"/>
          <w:szCs w:val="22"/>
          <w:lang w:val="sr-Cyrl-CS"/>
        </w:rPr>
        <w:t xml:space="preserve"> КМ, што износи 1</w:t>
      </w:r>
      <w:r w:rsidRPr="00940302">
        <w:rPr>
          <w:rFonts w:ascii="Arial Narrow" w:hAnsi="Arial Narrow" w:cs="Tahoma"/>
          <w:sz w:val="22"/>
          <w:szCs w:val="22"/>
        </w:rPr>
        <w:t>1</w:t>
      </w:r>
      <w:r w:rsidRPr="00940302">
        <w:rPr>
          <w:rFonts w:ascii="Arial Narrow" w:hAnsi="Arial Narrow" w:cs="Tahoma"/>
          <w:sz w:val="22"/>
          <w:szCs w:val="22"/>
          <w:lang w:val="sr-Latn-BA"/>
        </w:rPr>
        <w:t>,6</w:t>
      </w:r>
      <w:r w:rsidRPr="00940302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нафтна уља и уља добијена од битуменозних минерала (осим сирових)</w:t>
      </w:r>
      <w:r w:rsidRPr="00940302">
        <w:rPr>
          <w:rFonts w:ascii="Arial Narrow" w:hAnsi="Arial Narrow" w:cs="Tahoma"/>
          <w:sz w:val="22"/>
          <w:szCs w:val="22"/>
          <w:lang w:val="sr-Cyrl-BA"/>
        </w:rPr>
        <w:t>, са укупном вриједношћу од 2</w:t>
      </w:r>
      <w:r w:rsidRPr="00940302">
        <w:rPr>
          <w:rFonts w:ascii="Arial Narrow" w:hAnsi="Arial Narrow" w:cs="Tahoma"/>
          <w:sz w:val="22"/>
          <w:szCs w:val="22"/>
        </w:rPr>
        <w:t>68</w:t>
      </w:r>
      <w:r w:rsidRPr="0094030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940302">
        <w:rPr>
          <w:rFonts w:ascii="Arial Narrow" w:hAnsi="Arial Narrow" w:cs="Tahoma"/>
          <w:sz w:val="22"/>
          <w:szCs w:val="22"/>
          <w:lang w:val="sr-Cyrl-BA"/>
        </w:rPr>
        <w:t>милиона КМ, што износи 6,6% од укупног увоза.</w:t>
      </w:r>
    </w:p>
    <w:p w:rsidR="005F5D6D" w:rsidRPr="00940302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AB18CA" w:rsidRPr="00940302" w:rsidRDefault="00AB18C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AB18CA" w:rsidRPr="004A6DAB" w:rsidRDefault="00AB18C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AB18CA" w:rsidRPr="004A6DAB" w:rsidRDefault="00AB18C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45A62" w:rsidRPr="004A6DAB" w:rsidRDefault="00B45A6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45A62" w:rsidRPr="004A6DAB" w:rsidRDefault="00B45A6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45A62" w:rsidRPr="004A6DAB" w:rsidRDefault="00B45A6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45A62" w:rsidRPr="004A6DAB" w:rsidRDefault="00B45A6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4A6DAB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4A6DAB" w:rsidRDefault="00B26E7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4A6DAB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449B61" wp14:editId="61098B0A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8" type="#_x0000_t202" style="position:absolute;left:0;text-align:left;margin-left:110.45pt;margin-top:8.05pt;width:65.35pt;height:21.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4A6DAB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4A6DAB" w:rsidRDefault="00C63280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4A6DAB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3638172</wp:posOffset>
                </wp:positionH>
                <wp:positionV relativeFrom="paragraph">
                  <wp:posOffset>2263724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05A34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286.45pt;margin-top:178.25pt;width:30.85pt;height:16.8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O8L&#10;P77iAAAACwEAAA8AAAAAAAAAAAAAAAAAngQAAGRycy9kb3ducmV2LnhtbFBLBQYAAAAABAAEAPMA&#10;AACtBQAAAAA=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05A34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C5D60" w:rsidRPr="004A6DAB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042C1F" w:rsidRPr="004A6DAB">
        <w:rPr>
          <w:noProof/>
        </w:rPr>
        <w:drawing>
          <wp:inline distT="0" distB="0" distL="0" distR="0" wp14:anchorId="0B465A97" wp14:editId="250E0FA0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4A6DAB" w:rsidRDefault="00D05A34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4A6DAB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D91C40" wp14:editId="101D9BBE">
                <wp:simplePos x="0" y="0"/>
                <wp:positionH relativeFrom="column">
                  <wp:posOffset>2109470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05A34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66.1pt;margin-top:.55pt;width:30.85pt;height:16.8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05A34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4A6DAB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4A6DAB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4A6DAB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940302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626021">
        <w:rPr>
          <w:rFonts w:ascii="Arial Narrow" w:hAnsi="Arial Narrow" w:cs="Tahoma"/>
          <w:szCs w:val="22"/>
          <w:lang w:val="ru-RU"/>
        </w:rPr>
        <w:t xml:space="preserve">Графикон </w:t>
      </w:r>
      <w:r w:rsidRPr="00626021">
        <w:rPr>
          <w:rFonts w:ascii="Arial Narrow" w:hAnsi="Arial Narrow" w:cs="Tahoma"/>
          <w:szCs w:val="22"/>
          <w:lang w:val="sr-Cyrl-BA"/>
        </w:rPr>
        <w:t>4</w:t>
      </w:r>
      <w:r w:rsidRPr="00626021">
        <w:rPr>
          <w:rFonts w:ascii="Arial Narrow" w:hAnsi="Arial Narrow" w:cs="Tahoma"/>
          <w:szCs w:val="22"/>
          <w:lang w:val="ru-RU"/>
        </w:rPr>
        <w:t xml:space="preserve">. </w:t>
      </w:r>
      <w:r w:rsidRPr="00626021">
        <w:rPr>
          <w:rFonts w:ascii="Arial Narrow" w:hAnsi="Arial Narrow" w:cs="Tahoma"/>
          <w:iCs/>
          <w:szCs w:val="22"/>
          <w:lang w:val="sr-Cyrl-CS"/>
        </w:rPr>
        <w:t>Из</w:t>
      </w:r>
      <w:r w:rsidRPr="00626021">
        <w:rPr>
          <w:rFonts w:ascii="Arial Narrow" w:hAnsi="Arial Narrow" w:cs="Tahoma"/>
          <w:iCs/>
          <w:szCs w:val="22"/>
          <w:lang w:val="ru-RU"/>
        </w:rPr>
        <w:t xml:space="preserve">воз и </w:t>
      </w:r>
      <w:r w:rsidRPr="00626021">
        <w:rPr>
          <w:rFonts w:ascii="Arial Narrow" w:hAnsi="Arial Narrow" w:cs="Tahoma"/>
          <w:iCs/>
          <w:szCs w:val="22"/>
          <w:lang w:val="sr-Cyrl-CS"/>
        </w:rPr>
        <w:t>у</w:t>
      </w:r>
      <w:r w:rsidRPr="00626021">
        <w:rPr>
          <w:rFonts w:ascii="Arial Narrow" w:hAnsi="Arial Narrow" w:cs="Tahoma"/>
          <w:iCs/>
          <w:szCs w:val="22"/>
          <w:lang w:val="ru-RU"/>
        </w:rPr>
        <w:t>воз по мјесецима</w:t>
      </w:r>
    </w:p>
    <w:p w:rsidR="005A6276" w:rsidRPr="0094030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94030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A6DAB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4A6DAB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4A6DAB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A6DAB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A6DAB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A6DAB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4A6DAB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4A6DAB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4A6DAB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A6DAB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A6DAB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A6DAB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A6DAB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53B24" w:rsidRPr="004A6DAB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4A6DAB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A6DAB" w:rsidRPr="004A6DAB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4A6DAB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4A6DAB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4A6DAB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4A6DAB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4A6DAB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4A6DAB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4A6DA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A6DA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A6DA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A6DA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A6DA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A6DAB" w:rsidRPr="004A6DAB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4A6DAB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4A6DAB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4A6DAB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4A6DAB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E10EC" w:rsidRDefault="0061756B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E10E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u w:val="none"/>
                  <w:lang w:val="sr-Latn-CS"/>
                </w:rPr>
                <w:t>biljana.glusac@rzs.rs.ba</w:t>
              </w:r>
            </w:hyperlink>
            <w:r w:rsidR="0066022A" w:rsidRPr="008E10E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407BE" w:rsidRDefault="00EA7213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8E10EC" w:rsidRDefault="0061756B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8E10EC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u w:val="none"/>
                  <w:lang w:val="sr-Latn-CS"/>
                </w:rPr>
                <w:t>zeljka.draskovic@rzs.rs.ba</w:t>
              </w:r>
            </w:hyperlink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407BE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407BE" w:rsidRDefault="00A776E7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407BE" w:rsidRDefault="0061756B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8E10EC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u w:val="none"/>
                </w:rPr>
                <w:t>andrea.erak</w:t>
              </w:r>
              <w:r w:rsidR="00A776E7" w:rsidRPr="008E10EC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u w:val="none"/>
                  <w:lang w:val="sr-Latn-BA"/>
                </w:rPr>
                <w:t>@rzs.rs.ba</w:t>
              </w:r>
            </w:hyperlink>
          </w:p>
        </w:tc>
      </w:tr>
      <w:tr w:rsidR="00C94E88" w:rsidRPr="00F407BE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407BE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8E10EC" w:rsidRDefault="0061756B" w:rsidP="009E2A9A">
            <w:pPr>
              <w:jc w:val="both"/>
              <w:rPr>
                <w:rStyle w:val="Hyperlink"/>
                <w:color w:val="000000" w:themeColor="text1"/>
                <w:u w:val="none"/>
                <w:lang w:val="sr-Latn-BA"/>
              </w:rPr>
            </w:pPr>
            <w:hyperlink r:id="rId17" w:history="1">
              <w:r w:rsidR="007B6B0E" w:rsidRPr="008E10EC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u w:val="none"/>
                </w:rPr>
                <w:t>sanja.stojcevic@rzs.rs.ba</w:t>
              </w:r>
            </w:hyperlink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407BE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407B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407BE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407BE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407BE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952F4" id="Line 4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F407BE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407BE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407BE" w:rsidRPr="00F407BE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407BE" w:rsidRDefault="002B3E94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одјсек за протоколарне послове</w:t>
            </w:r>
          </w:p>
        </w:tc>
      </w:tr>
      <w:tr w:rsidR="00F407BE" w:rsidRPr="00F407BE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407BE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407BE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Огњен Игњић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руководилац одсјека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407BE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407BE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407BE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407BE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478F1" id="Line 4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407BE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61756B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61756B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61756B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61756B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F869F8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F869F8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F74BA0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="00E95A8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F869F8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F701F2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AF45B5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F701F2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F869F8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62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AF45B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A01AB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3187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457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1F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4FD4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BC8"/>
    <w:rsid w:val="00067C8F"/>
    <w:rsid w:val="00067DDE"/>
    <w:rsid w:val="00070140"/>
    <w:rsid w:val="00070149"/>
    <w:rsid w:val="00070C0A"/>
    <w:rsid w:val="00072832"/>
    <w:rsid w:val="000728B1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53C"/>
    <w:rsid w:val="000B3778"/>
    <w:rsid w:val="000B3FE7"/>
    <w:rsid w:val="000B4402"/>
    <w:rsid w:val="000B4473"/>
    <w:rsid w:val="000B4D34"/>
    <w:rsid w:val="000B52AF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A72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38A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29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BEC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B7D59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54F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062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6C7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1DA1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938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B7FEF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690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4BD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2F8E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A12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94D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D23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6AB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AE9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DAB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5A0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074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27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B96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9B0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56B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021"/>
    <w:rsid w:val="00626270"/>
    <w:rsid w:val="006268EA"/>
    <w:rsid w:val="006269A8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0D6D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092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3821"/>
    <w:rsid w:val="006D4010"/>
    <w:rsid w:val="006D4CC2"/>
    <w:rsid w:val="006D4DEF"/>
    <w:rsid w:val="006D4F8D"/>
    <w:rsid w:val="006D57FE"/>
    <w:rsid w:val="006D5EA6"/>
    <w:rsid w:val="006D5FD8"/>
    <w:rsid w:val="006D604D"/>
    <w:rsid w:val="006D634C"/>
    <w:rsid w:val="006D6475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4E2F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484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23F2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9C6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7B"/>
    <w:rsid w:val="0075538F"/>
    <w:rsid w:val="0075571A"/>
    <w:rsid w:val="00755C74"/>
    <w:rsid w:val="00755E74"/>
    <w:rsid w:val="00756242"/>
    <w:rsid w:val="007569EB"/>
    <w:rsid w:val="007571BC"/>
    <w:rsid w:val="007576EA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60D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2EAE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616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2FD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595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2BA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13B"/>
    <w:rsid w:val="0088723E"/>
    <w:rsid w:val="0088728F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4A8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0EC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7C9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1FA"/>
    <w:rsid w:val="0091724B"/>
    <w:rsid w:val="009172BB"/>
    <w:rsid w:val="009179E6"/>
    <w:rsid w:val="00920442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302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4D70"/>
    <w:rsid w:val="00994DD9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3E6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CA7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6C6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68A2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480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8CA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CF6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31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0"/>
    <w:rsid w:val="00AE0AAD"/>
    <w:rsid w:val="00AE0C42"/>
    <w:rsid w:val="00AE0EBC"/>
    <w:rsid w:val="00AE1071"/>
    <w:rsid w:val="00AE15DF"/>
    <w:rsid w:val="00AE183B"/>
    <w:rsid w:val="00AE19BD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8E4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D24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4A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A62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6C0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139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A45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87C45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663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A49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0AF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280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4D85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3F02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1D1F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AA7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FD9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4FFA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AFA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27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6A9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172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CF9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4B"/>
    <w:rsid w:val="00E40476"/>
    <w:rsid w:val="00E404C0"/>
    <w:rsid w:val="00E40602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84D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E0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A8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3C7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4FC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1F2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BA0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431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9F8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AF8"/>
    <w:rsid w:val="00F96C06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2A1"/>
    <w:rsid w:val="00FF3CB2"/>
    <w:rsid w:val="00FF3D4F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1873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63655175"/>
  <w15:docId w15:val="{491FAAA0-8E56-4DAB-A000-A9C96D97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krajina\statisticka%20saopstenja\Industrija\Indeksi%20industrijske%20proizvodnje\Podaci%20za%20grafikon%20za%20JUL%202023.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2022</c:v>
                  </c:pt>
                  <c:pt idx="6">
                    <c:v>2023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1160</c:v>
                </c:pt>
                <c:pt idx="1">
                  <c:v>1166</c:v>
                </c:pt>
                <c:pt idx="2">
                  <c:v>1189</c:v>
                </c:pt>
                <c:pt idx="3">
                  <c:v>1198</c:v>
                </c:pt>
                <c:pt idx="4">
                  <c:v>1211</c:v>
                </c:pt>
                <c:pt idx="5">
                  <c:v>1217</c:v>
                </c:pt>
                <c:pt idx="6">
                  <c:v>1217</c:v>
                </c:pt>
                <c:pt idx="7">
                  <c:v>1256</c:v>
                </c:pt>
                <c:pt idx="8">
                  <c:v>1258</c:v>
                </c:pt>
                <c:pt idx="9">
                  <c:v>1265</c:v>
                </c:pt>
                <c:pt idx="10">
                  <c:v>1280</c:v>
                </c:pt>
                <c:pt idx="11">
                  <c:v>1284</c:v>
                </c:pt>
                <c:pt idx="12">
                  <c:v>1278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8753536"/>
        <c:axId val="178755072"/>
      </c:lineChart>
      <c:catAx>
        <c:axId val="178753536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178755072"/>
        <c:crosses val="autoZero"/>
        <c:auto val="1"/>
        <c:lblAlgn val="ctr"/>
        <c:lblOffset val="100"/>
        <c:noMultiLvlLbl val="0"/>
      </c:catAx>
      <c:valAx>
        <c:axId val="178755072"/>
        <c:scaling>
          <c:orientation val="minMax"/>
          <c:min val="700"/>
        </c:scaling>
        <c:delete val="0"/>
        <c:axPos val="l"/>
        <c:majorGridlines/>
        <c:minorGridlines/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78753536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accent1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6">
                    <c:v>2023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0.9</c:v>
                </c:pt>
                <c:pt idx="1">
                  <c:v>0.4</c:v>
                </c:pt>
                <c:pt idx="2">
                  <c:v>1</c:v>
                </c:pt>
                <c:pt idx="3">
                  <c:v>1.8</c:v>
                </c:pt>
                <c:pt idx="4">
                  <c:v>0.5</c:v>
                </c:pt>
                <c:pt idx="5">
                  <c:v>-0.4</c:v>
                </c:pt>
                <c:pt idx="6">
                  <c:v>0.6</c:v>
                </c:pt>
                <c:pt idx="7">
                  <c:v>0.6</c:v>
                </c:pt>
                <c:pt idx="8">
                  <c:v>0.5</c:v>
                </c:pt>
                <c:pt idx="9">
                  <c:v>0.3</c:v>
                </c:pt>
                <c:pt idx="10">
                  <c:v>-0.1</c:v>
                </c:pt>
                <c:pt idx="11">
                  <c:v>0.1</c:v>
                </c:pt>
                <c:pt idx="12">
                  <c:v>-0.1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6">
                    <c:v>2023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15.4</c:v>
                </c:pt>
                <c:pt idx="1">
                  <c:v>15.6</c:v>
                </c:pt>
                <c:pt idx="2">
                  <c:v>16.100000000000001</c:v>
                </c:pt>
                <c:pt idx="3">
                  <c:v>15.5</c:v>
                </c:pt>
                <c:pt idx="4">
                  <c:v>14.7</c:v>
                </c:pt>
                <c:pt idx="5">
                  <c:v>13.6</c:v>
                </c:pt>
                <c:pt idx="6">
                  <c:v>13.4</c:v>
                </c:pt>
                <c:pt idx="7">
                  <c:v>12.7</c:v>
                </c:pt>
                <c:pt idx="8">
                  <c:v>10.4</c:v>
                </c:pt>
                <c:pt idx="9">
                  <c:v>9</c:v>
                </c:pt>
                <c:pt idx="10">
                  <c:v>7.3</c:v>
                </c:pt>
                <c:pt idx="11">
                  <c:v>6.2</c:v>
                </c:pt>
                <c:pt idx="12">
                  <c:v>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6">
                    <c:v>2023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8818048"/>
        <c:axId val="178819840"/>
      </c:lineChart>
      <c:catAx>
        <c:axId val="17881804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7881984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78819840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7881804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rgbClr val="5B9BD5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2019</c:v>
                  </c:pt>
                  <c:pt idx="6">
                    <c:v>2020</c:v>
                  </c:pt>
                  <c:pt idx="18">
                    <c:v>2021</c:v>
                  </c:pt>
                  <c:pt idx="30">
                    <c:v>2022</c:v>
                  </c:pt>
                  <c:pt idx="42">
                    <c:v>2023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108.15338848952815</c:v>
                </c:pt>
                <c:pt idx="1">
                  <c:v>106.60853817632498</c:v>
                </c:pt>
                <c:pt idx="2">
                  <c:v>102.87501137340236</c:v>
                </c:pt>
                <c:pt idx="3">
                  <c:v>96.101884769330908</c:v>
                </c:pt>
                <c:pt idx="4">
                  <c:v>97.981750345185631</c:v>
                </c:pt>
                <c:pt idx="5">
                  <c:v>97.701251572387278</c:v>
                </c:pt>
                <c:pt idx="6">
                  <c:v>100.24103229411136</c:v>
                </c:pt>
                <c:pt idx="7">
                  <c:v>93.149992919178587</c:v>
                </c:pt>
                <c:pt idx="8">
                  <c:v>92.435590659401683</c:v>
                </c:pt>
                <c:pt idx="9">
                  <c:v>86.749374176661632</c:v>
                </c:pt>
                <c:pt idx="10">
                  <c:v>87.038930489767353</c:v>
                </c:pt>
                <c:pt idx="11">
                  <c:v>88.067062561581849</c:v>
                </c:pt>
                <c:pt idx="12">
                  <c:v>94.449245823106182</c:v>
                </c:pt>
                <c:pt idx="13">
                  <c:v>95.708750573850111</c:v>
                </c:pt>
                <c:pt idx="14">
                  <c:v>94.470783799652736</c:v>
                </c:pt>
                <c:pt idx="15">
                  <c:v>95.923277875190237</c:v>
                </c:pt>
                <c:pt idx="16">
                  <c:v>96.441988564638635</c:v>
                </c:pt>
                <c:pt idx="17">
                  <c:v>100.41420604252501</c:v>
                </c:pt>
                <c:pt idx="18">
                  <c:v>101.70687091875212</c:v>
                </c:pt>
                <c:pt idx="19">
                  <c:v>107.0680556837023</c:v>
                </c:pt>
                <c:pt idx="20">
                  <c:v>103.26513097465262</c:v>
                </c:pt>
                <c:pt idx="21">
                  <c:v>103.34333526327239</c:v>
                </c:pt>
                <c:pt idx="22">
                  <c:v>100.71281694240349</c:v>
                </c:pt>
                <c:pt idx="23">
                  <c:v>104.29693433593548</c:v>
                </c:pt>
                <c:pt idx="24">
                  <c:v>101.05787734727336</c:v>
                </c:pt>
                <c:pt idx="25">
                  <c:v>101.26121963047257</c:v>
                </c:pt>
                <c:pt idx="26">
                  <c:v>100.12072600024204</c:v>
                </c:pt>
                <c:pt idx="27">
                  <c:v>100.95956127804662</c:v>
                </c:pt>
                <c:pt idx="28">
                  <c:v>105.83461953133205</c:v>
                </c:pt>
                <c:pt idx="29">
                  <c:v>106.58320271381046</c:v>
                </c:pt>
                <c:pt idx="30">
                  <c:v>101.89740507648362</c:v>
                </c:pt>
                <c:pt idx="31">
                  <c:v>103.39003247827169</c:v>
                </c:pt>
                <c:pt idx="32">
                  <c:v>107.34021356178525</c:v>
                </c:pt>
                <c:pt idx="33">
                  <c:v>110.58563007681835</c:v>
                </c:pt>
                <c:pt idx="34">
                  <c:v>107.43975109126197</c:v>
                </c:pt>
                <c:pt idx="35">
                  <c:v>104.46757515073075</c:v>
                </c:pt>
                <c:pt idx="36">
                  <c:v>99.526865543429409</c:v>
                </c:pt>
                <c:pt idx="37">
                  <c:v>101.45619711382804</c:v>
                </c:pt>
                <c:pt idx="38">
                  <c:v>98.585554140815987</c:v>
                </c:pt>
                <c:pt idx="39">
                  <c:v>99.698642456666519</c:v>
                </c:pt>
                <c:pt idx="40">
                  <c:v>101.11649571730781</c:v>
                </c:pt>
                <c:pt idx="41">
                  <c:v>101.45411050331221</c:v>
                </c:pt>
                <c:pt idx="42">
                  <c:v>104.49645816851593</c:v>
                </c:pt>
                <c:pt idx="43">
                  <c:v>101.60615316904018</c:v>
                </c:pt>
                <c:pt idx="44">
                  <c:v>104.6237593063061</c:v>
                </c:pt>
                <c:pt idx="45">
                  <c:v>102.40531202499487</c:v>
                </c:pt>
                <c:pt idx="46">
                  <c:v>102.0516191225073</c:v>
                </c:pt>
                <c:pt idx="47">
                  <c:v>97.656948870352977</c:v>
                </c:pt>
                <c:pt idx="48">
                  <c:v>98.346639897333517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12B-4F35-AD69-34ADC5CFE439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2019</c:v>
                  </c:pt>
                  <c:pt idx="6">
                    <c:v>2020</c:v>
                  </c:pt>
                  <c:pt idx="18">
                    <c:v>2021</c:v>
                  </c:pt>
                  <c:pt idx="30">
                    <c:v>2022</c:v>
                  </c:pt>
                  <c:pt idx="42">
                    <c:v>2023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105.64808446304866</c:v>
                </c:pt>
                <c:pt idx="1">
                  <c:v>105.21446667022748</c:v>
                </c:pt>
                <c:pt idx="2">
                  <c:v>102.03916310489556</c:v>
                </c:pt>
                <c:pt idx="3">
                  <c:v>98.878007322733026</c:v>
                </c:pt>
                <c:pt idx="4">
                  <c:v>97.851317457622883</c:v>
                </c:pt>
                <c:pt idx="5">
                  <c:v>98.101478440514001</c:v>
                </c:pt>
                <c:pt idx="6">
                  <c:v>97.254475128471128</c:v>
                </c:pt>
                <c:pt idx="7">
                  <c:v>94.55653865086812</c:v>
                </c:pt>
                <c:pt idx="8">
                  <c:v>91.363722810805072</c:v>
                </c:pt>
                <c:pt idx="9">
                  <c:v>88.793257440514111</c:v>
                </c:pt>
                <c:pt idx="10">
                  <c:v>88.025076465514232</c:v>
                </c:pt>
                <c:pt idx="11">
                  <c:v>89.77448279727173</c:v>
                </c:pt>
                <c:pt idx="12">
                  <c:v>92.804611616205676</c:v>
                </c:pt>
                <c:pt idx="13">
                  <c:v>94.70523094729559</c:v>
                </c:pt>
                <c:pt idx="14">
                  <c:v>95.237715928592365</c:v>
                </c:pt>
                <c:pt idx="15">
                  <c:v>95.968002753977004</c:v>
                </c:pt>
                <c:pt idx="16">
                  <c:v>97.529532163465589</c:v>
                </c:pt>
                <c:pt idx="17">
                  <c:v>99.825959592201443</c:v>
                </c:pt>
                <c:pt idx="18">
                  <c:v>102.43503053955696</c:v>
                </c:pt>
                <c:pt idx="19">
                  <c:v>104.17393840184337</c:v>
                </c:pt>
                <c:pt idx="20">
                  <c:v>103.96688402579883</c:v>
                </c:pt>
                <c:pt idx="21">
                  <c:v>102.8678419611561</c:v>
                </c:pt>
                <c:pt idx="22">
                  <c:v>102.41258299649971</c:v>
                </c:pt>
                <c:pt idx="23">
                  <c:v>102.42529501906627</c:v>
                </c:pt>
                <c:pt idx="24">
                  <c:v>101.87259526061062</c:v>
                </c:pt>
                <c:pt idx="25">
                  <c:v>101.13431561759469</c:v>
                </c:pt>
                <c:pt idx="26">
                  <c:v>101.02542603155685</c:v>
                </c:pt>
                <c:pt idx="27">
                  <c:v>102.22122887489959</c:v>
                </c:pt>
                <c:pt idx="28">
                  <c:v>104.30611993511144</c:v>
                </c:pt>
                <c:pt idx="29">
                  <c:v>104.79706133561034</c:v>
                </c:pt>
                <c:pt idx="30">
                  <c:v>103.89155829319544</c:v>
                </c:pt>
                <c:pt idx="31">
                  <c:v>104.50400132052039</c:v>
                </c:pt>
                <c:pt idx="32">
                  <c:v>106.83600743391048</c:v>
                </c:pt>
                <c:pt idx="33">
                  <c:v>108.19238144323154</c:v>
                </c:pt>
                <c:pt idx="34">
                  <c:v>106.95534001078259</c:v>
                </c:pt>
                <c:pt idx="35">
                  <c:v>104.06336864418711</c:v>
                </c:pt>
                <c:pt idx="36">
                  <c:v>101.61621441405704</c:v>
                </c:pt>
                <c:pt idx="37">
                  <c:v>100.4415486413056</c:v>
                </c:pt>
                <c:pt idx="38">
                  <c:v>99.836026442342074</c:v>
                </c:pt>
                <c:pt idx="39">
                  <c:v>100.01531653166231</c:v>
                </c:pt>
                <c:pt idx="40">
                  <c:v>100.92670943628758</c:v>
                </c:pt>
                <c:pt idx="41">
                  <c:v>102.04379838139745</c:v>
                </c:pt>
                <c:pt idx="42">
                  <c:v>102.84297414394021</c:v>
                </c:pt>
                <c:pt idx="43">
                  <c:v>103.05186660588899</c:v>
                </c:pt>
                <c:pt idx="44">
                  <c:v>103.1320868635724</c:v>
                </c:pt>
                <c:pt idx="45">
                  <c:v>102.57474502054953</c:v>
                </c:pt>
                <c:pt idx="46">
                  <c:v>100.99455458823134</c:v>
                </c:pt>
                <c:pt idx="47">
                  <c:v>99.26861050508144</c:v>
                </c:pt>
                <c:pt idx="48">
                  <c:v>98.654585585457809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12B-4F35-AD69-34ADC5CFE4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908928"/>
        <c:axId val="138909488"/>
      </c:lineChart>
      <c:catAx>
        <c:axId val="13890892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9488"/>
        <c:crosses val="autoZero"/>
        <c:auto val="1"/>
        <c:lblAlgn val="ctr"/>
        <c:lblOffset val="100"/>
        <c:noMultiLvlLbl val="0"/>
      </c:catAx>
      <c:valAx>
        <c:axId val="138909488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'Jan_Jul 2023'!$A$2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'Jan_Jul 2023'!$B$1:$N$1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'Jan_Jul 2023'!$B$2:$N$2</c:f>
              <c:numCache>
                <c:formatCode>0</c:formatCode>
                <c:ptCount val="13"/>
                <c:pt idx="0">
                  <c:v>586702</c:v>
                </c:pt>
                <c:pt idx="1">
                  <c:v>536027</c:v>
                </c:pt>
                <c:pt idx="2">
                  <c:v>665885</c:v>
                </c:pt>
                <c:pt idx="3">
                  <c:v>669751</c:v>
                </c:pt>
                <c:pt idx="4">
                  <c:v>672096</c:v>
                </c:pt>
                <c:pt idx="5">
                  <c:v>617025</c:v>
                </c:pt>
                <c:pt idx="6">
                  <c:v>419177</c:v>
                </c:pt>
                <c:pt idx="7">
                  <c:v>543875</c:v>
                </c:pt>
                <c:pt idx="8">
                  <c:v>656752</c:v>
                </c:pt>
                <c:pt idx="9">
                  <c:v>561542</c:v>
                </c:pt>
                <c:pt idx="10">
                  <c:v>604196</c:v>
                </c:pt>
                <c:pt idx="11">
                  <c:v>639847</c:v>
                </c:pt>
                <c:pt idx="12">
                  <c:v>603119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F21-4A8F-AB86-0851E32A8B3E}"/>
            </c:ext>
          </c:extLst>
        </c:ser>
        <c:ser>
          <c:idx val="1"/>
          <c:order val="1"/>
          <c:tx>
            <c:strRef>
              <c:f>'Jan_Jul 2023'!$A$3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'Jan_Jul 2023'!$B$1:$N$1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'Jan_Jul 2023'!$B$3:$N$3</c:f>
              <c:numCache>
                <c:formatCode>0</c:formatCode>
                <c:ptCount val="13"/>
                <c:pt idx="0">
                  <c:v>456169</c:v>
                </c:pt>
                <c:pt idx="1">
                  <c:v>374925</c:v>
                </c:pt>
                <c:pt idx="2">
                  <c:v>468683</c:v>
                </c:pt>
                <c:pt idx="3">
                  <c:v>458064</c:v>
                </c:pt>
                <c:pt idx="4">
                  <c:v>480321</c:v>
                </c:pt>
                <c:pt idx="5">
                  <c:v>435371</c:v>
                </c:pt>
                <c:pt idx="6">
                  <c:v>410349</c:v>
                </c:pt>
                <c:pt idx="7">
                  <c:v>465031</c:v>
                </c:pt>
                <c:pt idx="8">
                  <c:v>478445</c:v>
                </c:pt>
                <c:pt idx="9">
                  <c:v>439156</c:v>
                </c:pt>
                <c:pt idx="10">
                  <c:v>435365</c:v>
                </c:pt>
                <c:pt idx="11">
                  <c:v>449974</c:v>
                </c:pt>
                <c:pt idx="12">
                  <c:v>431054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F21-4A8F-AB86-0851E32A8B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9449216"/>
        <c:axId val="199467392"/>
      </c:lineChart>
      <c:catAx>
        <c:axId val="199449216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99467392"/>
        <c:crosses val="autoZero"/>
        <c:auto val="1"/>
        <c:lblAlgn val="ctr"/>
        <c:lblOffset val="100"/>
        <c:noMultiLvlLbl val="0"/>
      </c:catAx>
      <c:valAx>
        <c:axId val="19946739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9944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2979-A791-4B9A-848A-697DD7E7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5120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7286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РЗС РС</cp:lastModifiedBy>
  <cp:revision>1130</cp:revision>
  <cp:lastPrinted>2020-06-17T08:46:00Z</cp:lastPrinted>
  <dcterms:created xsi:type="dcterms:W3CDTF">2018-06-21T10:44:00Z</dcterms:created>
  <dcterms:modified xsi:type="dcterms:W3CDTF">2023-08-22T05:51:00Z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