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2458E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CB6E81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CB6E81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642F54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201</w:t>
            </w:r>
            <w:r w:rsidR="00884E2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9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CB6E81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308</w:t>
            </w:r>
            <w:r w:rsidR="00431915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Cyrl-BA"/>
              </w:rPr>
              <w:t>/1</w:t>
            </w:r>
            <w:r w:rsidR="00884E28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9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CB6E81" w:rsidP="005F1084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октобар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5F108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9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7B7E4C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7B7E4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7B7E4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7B7E4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B103BA" w:rsidRPr="007B7E4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септембру</w:t>
      </w:r>
      <w:r w:rsidRPr="007B7E4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7B7E4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B103BA" w:rsidRPr="007B7E4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09</w:t>
      </w:r>
      <w:r w:rsidRPr="007B7E4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7B7E4C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7B7E4C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7B7E4C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7B7E4C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7B7E4C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7B7E4C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7B7E4C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7B7E4C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AD5DE8" w:rsidRPr="007B7E4C">
        <w:rPr>
          <w:rFonts w:ascii="Arial Narrow" w:hAnsi="Arial Narrow" w:cs="Tahoma"/>
          <w:b/>
          <w:sz w:val="28"/>
          <w:szCs w:val="28"/>
          <w:lang w:val="ru-RU"/>
        </w:rPr>
        <w:t>4</w:t>
      </w:r>
      <w:r w:rsidR="00B103BA" w:rsidRPr="007B7E4C">
        <w:rPr>
          <w:rFonts w:ascii="Arial Narrow" w:hAnsi="Arial Narrow" w:cs="Tahoma"/>
          <w:b/>
          <w:sz w:val="28"/>
          <w:szCs w:val="28"/>
          <w:lang w:val="ru-RU"/>
        </w:rPr>
        <w:t>26</w:t>
      </w:r>
      <w:r w:rsidRPr="007B7E4C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7B7E4C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7B7E4C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7B7E4C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7B7E4C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7B7E4C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7B7E4C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9B65CC" w:rsidRPr="007B7E4C">
        <w:rPr>
          <w:rFonts w:ascii="Arial Narrow" w:hAnsi="Arial Narrow" w:cs="Tahoma"/>
          <w:b/>
          <w:i/>
          <w:sz w:val="28"/>
          <w:szCs w:val="28"/>
          <w:lang w:val="sr-Cyrl-BA"/>
        </w:rPr>
        <w:t>Грађевинарство</w:t>
      </w:r>
      <w:r w:rsidR="008C0F4D" w:rsidRPr="007B7E4C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F63141" w:rsidRPr="007B7E4C">
        <w:rPr>
          <w:rFonts w:ascii="Arial Narrow" w:hAnsi="Arial Narrow" w:cs="Tahoma"/>
          <w:b/>
          <w:sz w:val="28"/>
          <w:szCs w:val="28"/>
          <w:lang w:val="sr-Cyrl-BA"/>
        </w:rPr>
        <w:t>6</w:t>
      </w:r>
      <w:r w:rsidR="00B103BA" w:rsidRPr="007B7E4C">
        <w:rPr>
          <w:rFonts w:ascii="Arial Narrow" w:hAnsi="Arial Narrow" w:cs="Tahoma"/>
          <w:b/>
          <w:sz w:val="28"/>
          <w:szCs w:val="28"/>
          <w:lang w:val="sr-Cyrl-BA"/>
        </w:rPr>
        <w:t>31</w:t>
      </w:r>
      <w:r w:rsidRPr="007B7E4C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7B7E4C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7B7E4C">
        <w:rPr>
          <w:rFonts w:ascii="Tahoma" w:hAnsi="Tahoma" w:cs="Tahoma"/>
          <w:b/>
          <w:lang w:val="sr-Cyrl-CS"/>
        </w:rPr>
        <w:tab/>
      </w:r>
      <w:r w:rsidRPr="007B7E4C">
        <w:rPr>
          <w:rFonts w:ascii="Tahoma" w:hAnsi="Tahoma" w:cs="Tahoma"/>
          <w:b/>
          <w:lang w:val="sr-Cyrl-CS"/>
        </w:rPr>
        <w:tab/>
      </w:r>
    </w:p>
    <w:p w:rsidR="00B82005" w:rsidRPr="007B7E4C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7B7E4C">
        <w:rPr>
          <w:rFonts w:ascii="Arial Narrow" w:hAnsi="Arial Narrow" w:cs="Tahoma"/>
          <w:sz w:val="22"/>
          <w:lang w:val="sr-Cyrl-BA"/>
        </w:rPr>
        <w:t>П</w:t>
      </w:r>
      <w:r w:rsidRPr="007B7E4C">
        <w:rPr>
          <w:rFonts w:ascii="Arial Narrow" w:hAnsi="Arial Narrow" w:cs="Tahoma"/>
          <w:sz w:val="22"/>
          <w:lang w:val="sr-Cyrl-CS"/>
        </w:rPr>
        <w:t>росјечна</w:t>
      </w:r>
      <w:r w:rsidRPr="007B7E4C">
        <w:rPr>
          <w:rFonts w:ascii="Arial Narrow" w:hAnsi="Arial Narrow" w:cs="Tahoma"/>
          <w:sz w:val="22"/>
          <w:lang w:val="ru-RU"/>
        </w:rPr>
        <w:t xml:space="preserve"> </w:t>
      </w:r>
      <w:r w:rsidRPr="007B7E4C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7B7E4C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7B7E4C">
        <w:rPr>
          <w:rFonts w:ascii="Arial Narrow" w:hAnsi="Arial Narrow" w:cs="Tahoma"/>
          <w:sz w:val="22"/>
          <w:lang w:val="sr-Cyrl-CS"/>
        </w:rPr>
        <w:t>у Републици Српској</w:t>
      </w:r>
      <w:r w:rsidRPr="007B7E4C">
        <w:rPr>
          <w:rFonts w:ascii="Arial Narrow" w:hAnsi="Arial Narrow" w:cs="Tahoma"/>
          <w:b/>
          <w:sz w:val="22"/>
          <w:lang w:val="ru-RU"/>
        </w:rPr>
        <w:t xml:space="preserve"> </w:t>
      </w:r>
      <w:r w:rsidRPr="007B7E4C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B103BA" w:rsidRPr="007B7E4C">
        <w:rPr>
          <w:rFonts w:ascii="Arial Narrow" w:hAnsi="Arial Narrow" w:cs="Tahoma"/>
          <w:sz w:val="22"/>
          <w:lang w:val="sr-Cyrl-CS"/>
        </w:rPr>
        <w:t>септембру</w:t>
      </w:r>
      <w:r w:rsidRPr="007B7E4C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7B7E4C">
        <w:rPr>
          <w:rFonts w:ascii="Arial Narrow" w:hAnsi="Arial Narrow" w:cs="Tahoma"/>
          <w:sz w:val="22"/>
          <w:lang w:val="sr-Cyrl-CS"/>
        </w:rPr>
        <w:t>9</w:t>
      </w:r>
      <w:r w:rsidRPr="007B7E4C">
        <w:rPr>
          <w:rFonts w:ascii="Arial Narrow" w:hAnsi="Arial Narrow" w:cs="Tahoma"/>
          <w:sz w:val="22"/>
          <w:lang w:val="sr-Cyrl-CS"/>
        </w:rPr>
        <w:t>.</w:t>
      </w:r>
      <w:r w:rsidRPr="007B7E4C">
        <w:rPr>
          <w:rFonts w:ascii="Arial Narrow" w:hAnsi="Arial Narrow" w:cs="Tahoma"/>
          <w:sz w:val="22"/>
          <w:lang w:val="ru-RU"/>
        </w:rPr>
        <w:t xml:space="preserve"> </w:t>
      </w:r>
      <w:r w:rsidRPr="007B7E4C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7B7E4C">
        <w:rPr>
          <w:rFonts w:ascii="Arial Narrow" w:hAnsi="Arial Narrow" w:cs="Tahoma"/>
          <w:sz w:val="22"/>
          <w:lang w:val="sr-Cyrl-BA"/>
        </w:rPr>
        <w:t>ла је</w:t>
      </w:r>
      <w:r w:rsidRPr="007B7E4C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B103BA" w:rsidRPr="007B7E4C">
        <w:rPr>
          <w:rFonts w:ascii="Arial Narrow" w:hAnsi="Arial Narrow" w:cs="Tahoma"/>
          <w:sz w:val="22"/>
          <w:lang w:val="sr-Cyrl-CS"/>
        </w:rPr>
        <w:t>909</w:t>
      </w:r>
      <w:r w:rsidRPr="007B7E4C">
        <w:rPr>
          <w:rFonts w:ascii="Arial Narrow" w:hAnsi="Arial Narrow" w:cs="Tahoma"/>
          <w:sz w:val="22"/>
          <w:lang w:val="sr-Cyrl-CS"/>
        </w:rPr>
        <w:t xml:space="preserve"> КМ</w:t>
      </w:r>
      <w:r w:rsidR="002526F2" w:rsidRPr="007B7E4C">
        <w:rPr>
          <w:rFonts w:ascii="Arial Narrow" w:hAnsi="Arial Narrow" w:cs="Tahoma"/>
          <w:sz w:val="22"/>
          <w:lang w:val="sr-Cyrl-BA"/>
        </w:rPr>
        <w:t>, док је п</w:t>
      </w:r>
      <w:r w:rsidR="002526F2" w:rsidRPr="007B7E4C">
        <w:rPr>
          <w:rFonts w:ascii="Arial Narrow" w:hAnsi="Arial Narrow" w:cs="Tahoma"/>
          <w:sz w:val="22"/>
          <w:lang w:val="sr-Cyrl-CS"/>
        </w:rPr>
        <w:t>росјечна</w:t>
      </w:r>
      <w:r w:rsidR="002526F2" w:rsidRPr="007B7E4C">
        <w:rPr>
          <w:rFonts w:ascii="Arial Narrow" w:hAnsi="Arial Narrow" w:cs="Tahoma"/>
          <w:sz w:val="22"/>
          <w:lang w:val="ru-RU"/>
        </w:rPr>
        <w:t xml:space="preserve"> </w:t>
      </w:r>
      <w:r w:rsidRPr="007B7E4C">
        <w:rPr>
          <w:rFonts w:ascii="Arial Narrow" w:hAnsi="Arial Narrow" w:cs="Tahoma"/>
          <w:sz w:val="22"/>
          <w:lang w:val="sr-Cyrl-CS"/>
        </w:rPr>
        <w:t>мјесечна бруто плата</w:t>
      </w:r>
      <w:r w:rsidR="002526F2" w:rsidRPr="007B7E4C">
        <w:rPr>
          <w:rFonts w:ascii="Arial Narrow" w:hAnsi="Arial Narrow" w:cs="Tahoma"/>
          <w:sz w:val="22"/>
          <w:lang w:val="sr-Cyrl-CS"/>
        </w:rPr>
        <w:t xml:space="preserve"> износила </w:t>
      </w:r>
      <w:r w:rsidRPr="007B7E4C">
        <w:rPr>
          <w:rFonts w:ascii="Arial Narrow" w:hAnsi="Arial Narrow" w:cs="Tahoma"/>
          <w:sz w:val="22"/>
          <w:lang w:val="sr-Cyrl-CS"/>
        </w:rPr>
        <w:t xml:space="preserve">1 </w:t>
      </w:r>
      <w:r w:rsidR="00BC579B" w:rsidRPr="007B7E4C">
        <w:rPr>
          <w:rFonts w:ascii="Arial Narrow" w:hAnsi="Arial Narrow" w:cs="Tahoma"/>
          <w:sz w:val="22"/>
          <w:lang w:val="sr-Cyrl-CS"/>
        </w:rPr>
        <w:t>41</w:t>
      </w:r>
      <w:r w:rsidR="00B103BA" w:rsidRPr="007B7E4C">
        <w:rPr>
          <w:rFonts w:ascii="Arial Narrow" w:hAnsi="Arial Narrow" w:cs="Tahoma"/>
          <w:sz w:val="22"/>
          <w:lang w:val="sr-Cyrl-CS"/>
        </w:rPr>
        <w:t>1</w:t>
      </w:r>
      <w:r w:rsidR="00F0781C" w:rsidRPr="007B7E4C">
        <w:rPr>
          <w:rFonts w:ascii="Arial Narrow" w:hAnsi="Arial Narrow" w:cs="Tahoma"/>
          <w:sz w:val="22"/>
          <w:lang w:val="sr-Cyrl-CS"/>
        </w:rPr>
        <w:t xml:space="preserve"> </w:t>
      </w:r>
      <w:r w:rsidRPr="007B7E4C">
        <w:rPr>
          <w:rFonts w:ascii="Arial Narrow" w:hAnsi="Arial Narrow" w:cs="Tahoma"/>
          <w:sz w:val="22"/>
          <w:lang w:val="sr-Cyrl-CS"/>
        </w:rPr>
        <w:t>КМ.</w:t>
      </w:r>
      <w:r w:rsidR="00B82005" w:rsidRPr="007B7E4C">
        <w:rPr>
          <w:rFonts w:ascii="Arial Narrow" w:hAnsi="Arial Narrow" w:cs="Tahoma"/>
          <w:sz w:val="22"/>
          <w:lang w:val="sr-Cyrl-CS"/>
        </w:rPr>
        <w:t xml:space="preserve"> </w:t>
      </w:r>
    </w:p>
    <w:p w:rsidR="0070074E" w:rsidRPr="007B7E4C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7B7E4C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7B7E4C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B103BA" w:rsidRPr="007B7E4C">
        <w:rPr>
          <w:rFonts w:ascii="Arial Narrow" w:hAnsi="Arial Narrow" w:cs="Tahoma"/>
          <w:sz w:val="22"/>
          <w:lang w:val="sr-Cyrl-CS"/>
        </w:rPr>
        <w:t>септембру</w:t>
      </w:r>
      <w:r w:rsidRPr="007B7E4C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7B7E4C">
        <w:rPr>
          <w:rFonts w:ascii="Arial Narrow" w:hAnsi="Arial Narrow" w:cs="Tahoma"/>
          <w:sz w:val="22"/>
          <w:lang w:val="sr-Cyrl-CS"/>
        </w:rPr>
        <w:t>9</w:t>
      </w:r>
      <w:r w:rsidRPr="007B7E4C">
        <w:rPr>
          <w:rFonts w:ascii="Arial Narrow" w:hAnsi="Arial Narrow" w:cs="Tahoma"/>
          <w:sz w:val="22"/>
          <w:lang w:val="sr-Cyrl-CS"/>
        </w:rPr>
        <w:t>.</w:t>
      </w:r>
      <w:r w:rsidRPr="007B7E4C">
        <w:rPr>
          <w:rFonts w:ascii="Arial Narrow" w:hAnsi="Arial Narrow" w:cs="Tahoma"/>
          <w:sz w:val="22"/>
          <w:lang w:val="sr-Latn-BA"/>
        </w:rPr>
        <w:t xml:space="preserve"> </w:t>
      </w:r>
      <w:r w:rsidRPr="007B7E4C">
        <w:rPr>
          <w:rFonts w:ascii="Arial Narrow" w:hAnsi="Arial Narrow" w:cs="Tahoma"/>
          <w:sz w:val="22"/>
          <w:lang w:val="sr-Cyrl-BA"/>
        </w:rPr>
        <w:t xml:space="preserve">у односу на исти мјесец претходне године номинално је већа за </w:t>
      </w:r>
      <w:r w:rsidR="00B103BA" w:rsidRPr="007B7E4C">
        <w:rPr>
          <w:rFonts w:ascii="Arial Narrow" w:hAnsi="Arial Narrow" w:cs="Tahoma"/>
          <w:sz w:val="22"/>
          <w:lang w:val="sr-Cyrl-BA"/>
        </w:rPr>
        <w:t>3</w:t>
      </w:r>
      <w:r w:rsidRPr="007B7E4C">
        <w:rPr>
          <w:rFonts w:ascii="Arial Narrow" w:hAnsi="Arial Narrow" w:cs="Tahoma"/>
          <w:sz w:val="22"/>
          <w:lang w:val="sr-Cyrl-BA"/>
        </w:rPr>
        <w:t>,</w:t>
      </w:r>
      <w:r w:rsidR="00B103BA" w:rsidRPr="007B7E4C">
        <w:rPr>
          <w:rFonts w:ascii="Arial Narrow" w:hAnsi="Arial Narrow" w:cs="Tahoma"/>
          <w:sz w:val="22"/>
          <w:lang w:val="sr-Cyrl-BA"/>
        </w:rPr>
        <w:t>1</w:t>
      </w:r>
      <w:r w:rsidRPr="007B7E4C">
        <w:rPr>
          <w:rFonts w:ascii="Arial Narrow" w:hAnsi="Arial Narrow" w:cs="Tahoma"/>
          <w:sz w:val="22"/>
          <w:lang w:val="sr-Cyrl-BA"/>
        </w:rPr>
        <w:t>%,</w:t>
      </w:r>
      <w:r w:rsidR="008D67D5" w:rsidRPr="007B7E4C">
        <w:rPr>
          <w:rFonts w:ascii="Arial Narrow" w:hAnsi="Arial Narrow" w:cs="Tahoma"/>
          <w:sz w:val="22"/>
          <w:lang w:val="sr-Latn-BA"/>
        </w:rPr>
        <w:t xml:space="preserve"> </w:t>
      </w:r>
      <w:r w:rsidR="008D67D5" w:rsidRPr="007B7E4C">
        <w:rPr>
          <w:rFonts w:ascii="Arial Narrow" w:hAnsi="Arial Narrow" w:cs="Tahoma"/>
          <w:sz w:val="22"/>
          <w:lang w:val="sr-Cyrl-BA"/>
        </w:rPr>
        <w:t xml:space="preserve">а реално за </w:t>
      </w:r>
      <w:r w:rsidR="00B103BA" w:rsidRPr="007B7E4C">
        <w:rPr>
          <w:rFonts w:ascii="Arial Narrow" w:hAnsi="Arial Narrow" w:cs="Tahoma"/>
          <w:sz w:val="22"/>
          <w:lang w:val="sr-Cyrl-BA"/>
        </w:rPr>
        <w:t>2</w:t>
      </w:r>
      <w:r w:rsidR="008D67D5" w:rsidRPr="007B7E4C">
        <w:rPr>
          <w:rFonts w:ascii="Arial Narrow" w:hAnsi="Arial Narrow" w:cs="Tahoma"/>
          <w:sz w:val="22"/>
          <w:lang w:val="sr-Cyrl-BA"/>
        </w:rPr>
        <w:t>,</w:t>
      </w:r>
      <w:r w:rsidR="002E50CB" w:rsidRPr="007B7E4C">
        <w:rPr>
          <w:rFonts w:ascii="Arial Narrow" w:hAnsi="Arial Narrow" w:cs="Tahoma"/>
          <w:sz w:val="22"/>
          <w:lang w:val="sr-Cyrl-BA"/>
        </w:rPr>
        <w:t>7</w:t>
      </w:r>
      <w:r w:rsidR="008D67D5" w:rsidRPr="007B7E4C">
        <w:rPr>
          <w:rFonts w:ascii="Arial Narrow" w:hAnsi="Arial Narrow" w:cs="Tahoma"/>
          <w:sz w:val="22"/>
          <w:lang w:val="sr-Cyrl-BA"/>
        </w:rPr>
        <w:t>%,</w:t>
      </w:r>
      <w:r w:rsidRPr="007B7E4C">
        <w:rPr>
          <w:rFonts w:ascii="Arial Narrow" w:hAnsi="Arial Narrow" w:cs="Tahoma"/>
          <w:sz w:val="22"/>
          <w:lang w:val="sr-Cyrl-BA"/>
        </w:rPr>
        <w:t xml:space="preserve"> док је у односу на </w:t>
      </w:r>
      <w:r w:rsidR="00B103BA" w:rsidRPr="007B7E4C">
        <w:rPr>
          <w:rFonts w:ascii="Arial Narrow" w:hAnsi="Arial Narrow" w:cs="Tahoma"/>
          <w:sz w:val="22"/>
          <w:lang w:val="sr-Cyrl-BA"/>
        </w:rPr>
        <w:t>август</w:t>
      </w:r>
      <w:r w:rsidRPr="007B7E4C">
        <w:rPr>
          <w:rFonts w:ascii="Arial Narrow" w:hAnsi="Arial Narrow" w:cs="Tahoma"/>
          <w:sz w:val="22"/>
          <w:lang w:val="sr-Cyrl-BA"/>
        </w:rPr>
        <w:t xml:space="preserve"> 201</w:t>
      </w:r>
      <w:r w:rsidR="00F63141" w:rsidRPr="007B7E4C">
        <w:rPr>
          <w:rFonts w:ascii="Arial Narrow" w:hAnsi="Arial Narrow" w:cs="Tahoma"/>
          <w:sz w:val="22"/>
          <w:lang w:val="sr-Cyrl-BA"/>
        </w:rPr>
        <w:t>9</w:t>
      </w:r>
      <w:r w:rsidRPr="007B7E4C">
        <w:rPr>
          <w:rFonts w:ascii="Arial Narrow" w:hAnsi="Arial Narrow" w:cs="Tahoma"/>
          <w:sz w:val="22"/>
          <w:lang w:val="sr-Cyrl-BA"/>
        </w:rPr>
        <w:t xml:space="preserve">. номинално </w:t>
      </w:r>
      <w:r w:rsidR="002E50CB" w:rsidRPr="007B7E4C">
        <w:rPr>
          <w:rFonts w:ascii="Arial Narrow" w:hAnsi="Arial Narrow" w:cs="Tahoma"/>
          <w:sz w:val="22"/>
          <w:lang w:val="sr-Cyrl-BA"/>
        </w:rPr>
        <w:t>мања</w:t>
      </w:r>
      <w:r w:rsidRPr="007B7E4C">
        <w:rPr>
          <w:rFonts w:ascii="Arial Narrow" w:hAnsi="Arial Narrow" w:cs="Tahoma"/>
          <w:sz w:val="22"/>
          <w:lang w:val="sr-Cyrl-BA"/>
        </w:rPr>
        <w:t xml:space="preserve"> за </w:t>
      </w:r>
      <w:r w:rsidR="00BC579B" w:rsidRPr="007B7E4C">
        <w:rPr>
          <w:rFonts w:ascii="Arial Narrow" w:hAnsi="Arial Narrow" w:cs="Tahoma"/>
          <w:sz w:val="22"/>
          <w:lang w:val="sr-Cyrl-BA"/>
        </w:rPr>
        <w:t>0</w:t>
      </w:r>
      <w:r w:rsidRPr="007B7E4C">
        <w:rPr>
          <w:rFonts w:ascii="Arial Narrow" w:hAnsi="Arial Narrow" w:cs="Tahoma"/>
          <w:sz w:val="22"/>
          <w:lang w:val="sr-Cyrl-BA"/>
        </w:rPr>
        <w:t>,</w:t>
      </w:r>
      <w:r w:rsidR="00B103BA" w:rsidRPr="007B7E4C">
        <w:rPr>
          <w:rFonts w:ascii="Arial Narrow" w:hAnsi="Arial Narrow" w:cs="Tahoma"/>
          <w:sz w:val="22"/>
          <w:lang w:val="sr-Cyrl-BA"/>
        </w:rPr>
        <w:t>2</w:t>
      </w:r>
      <w:r w:rsidRPr="007B7E4C">
        <w:rPr>
          <w:rFonts w:ascii="Arial Narrow" w:hAnsi="Arial Narrow" w:cs="Tahoma"/>
          <w:sz w:val="22"/>
          <w:lang w:val="sr-Cyrl-BA"/>
        </w:rPr>
        <w:t>%</w:t>
      </w:r>
      <w:r w:rsidR="008D67D5" w:rsidRPr="007B7E4C">
        <w:rPr>
          <w:rFonts w:ascii="Arial Narrow" w:hAnsi="Arial Narrow" w:cs="Tahoma"/>
          <w:sz w:val="22"/>
          <w:lang w:val="sr-Cyrl-BA"/>
        </w:rPr>
        <w:t>, а реално</w:t>
      </w:r>
      <w:r w:rsidR="002E50CB" w:rsidRPr="007B7E4C">
        <w:rPr>
          <w:rFonts w:ascii="Arial Narrow" w:hAnsi="Arial Narrow" w:cs="Tahoma"/>
          <w:sz w:val="22"/>
          <w:lang w:val="sr-Cyrl-BA"/>
        </w:rPr>
        <w:t xml:space="preserve"> </w:t>
      </w:r>
      <w:r w:rsidR="008D67D5" w:rsidRPr="007B7E4C">
        <w:rPr>
          <w:rFonts w:ascii="Arial Narrow" w:hAnsi="Arial Narrow" w:cs="Tahoma"/>
          <w:sz w:val="22"/>
          <w:lang w:val="sr-Cyrl-BA"/>
        </w:rPr>
        <w:t xml:space="preserve">за </w:t>
      </w:r>
      <w:r w:rsidR="009B65CC" w:rsidRPr="007B7E4C">
        <w:rPr>
          <w:rFonts w:ascii="Arial Narrow" w:hAnsi="Arial Narrow" w:cs="Tahoma"/>
          <w:sz w:val="22"/>
          <w:lang w:val="sr-Cyrl-BA"/>
        </w:rPr>
        <w:t>0</w:t>
      </w:r>
      <w:r w:rsidR="008D67D5" w:rsidRPr="007B7E4C">
        <w:rPr>
          <w:rFonts w:ascii="Arial Narrow" w:hAnsi="Arial Narrow" w:cs="Tahoma"/>
          <w:sz w:val="22"/>
          <w:lang w:val="sr-Cyrl-BA"/>
        </w:rPr>
        <w:t>,</w:t>
      </w:r>
      <w:r w:rsidR="00B103BA" w:rsidRPr="007B7E4C">
        <w:rPr>
          <w:rFonts w:ascii="Arial Narrow" w:hAnsi="Arial Narrow" w:cs="Tahoma"/>
          <w:sz w:val="22"/>
          <w:lang w:val="sr-Cyrl-BA"/>
        </w:rPr>
        <w:t>8</w:t>
      </w:r>
      <w:r w:rsidR="008D67D5" w:rsidRPr="007B7E4C">
        <w:rPr>
          <w:rFonts w:ascii="Arial Narrow" w:hAnsi="Arial Narrow" w:cs="Tahoma"/>
          <w:sz w:val="22"/>
          <w:lang w:val="sr-Cyrl-BA"/>
        </w:rPr>
        <w:t>%</w:t>
      </w:r>
      <w:r w:rsidRPr="007B7E4C">
        <w:rPr>
          <w:rFonts w:ascii="Arial Narrow" w:hAnsi="Arial Narrow" w:cs="Tahoma"/>
          <w:sz w:val="22"/>
          <w:lang w:val="sr-Cyrl-BA"/>
        </w:rPr>
        <w:t>.</w:t>
      </w:r>
    </w:p>
    <w:p w:rsidR="00AC47D9" w:rsidRPr="007B7E4C" w:rsidRDefault="00AC47D9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7B7E4C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7B7E4C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7B7E4C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B103BA" w:rsidRPr="007B7E4C">
        <w:rPr>
          <w:rFonts w:ascii="Arial Narrow" w:hAnsi="Arial Narrow" w:cs="Tahoma"/>
          <w:sz w:val="22"/>
          <w:lang w:val="sr-Cyrl-CS"/>
        </w:rPr>
        <w:t>септембру</w:t>
      </w:r>
      <w:r w:rsidRPr="007B7E4C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7B7E4C">
        <w:rPr>
          <w:rFonts w:ascii="Arial Narrow" w:hAnsi="Arial Narrow" w:cs="Tahoma"/>
          <w:sz w:val="22"/>
          <w:lang w:val="sr-Cyrl-CS"/>
        </w:rPr>
        <w:t>9</w:t>
      </w:r>
      <w:r w:rsidRPr="007B7E4C">
        <w:rPr>
          <w:rFonts w:ascii="Arial Narrow" w:hAnsi="Arial Narrow" w:cs="Tahoma"/>
          <w:sz w:val="22"/>
          <w:lang w:val="sr-Cyrl-CS"/>
        </w:rPr>
        <w:t>. године</w:t>
      </w:r>
      <w:r w:rsidR="0011786B" w:rsidRPr="007B7E4C">
        <w:rPr>
          <w:rFonts w:ascii="Arial Narrow" w:hAnsi="Arial Narrow" w:cs="Tahoma"/>
          <w:sz w:val="22"/>
          <w:lang w:val="sr-Latn-BA"/>
        </w:rPr>
        <w:t>,</w:t>
      </w:r>
      <w:r w:rsidRPr="007B7E4C">
        <w:rPr>
          <w:rFonts w:ascii="Arial Narrow" w:hAnsi="Arial Narrow" w:cs="Tahoma"/>
          <w:sz w:val="22"/>
          <w:lang w:val="sr-Cyrl-CS"/>
        </w:rPr>
        <w:t xml:space="preserve"> највиша просјечна плата</w:t>
      </w:r>
      <w:r w:rsidR="00667CDB" w:rsidRPr="007B7E4C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7B7E4C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7B7E4C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7B7E4C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7B7E4C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7B7E4C">
        <w:rPr>
          <w:rFonts w:ascii="Arial Narrow" w:hAnsi="Arial Narrow" w:cs="Tahoma"/>
          <w:sz w:val="22"/>
          <w:lang w:val="sr-Cyrl-CS"/>
        </w:rPr>
        <w:t>ла је</w:t>
      </w:r>
      <w:r w:rsidRPr="007B7E4C">
        <w:rPr>
          <w:rFonts w:ascii="Arial Narrow" w:hAnsi="Arial Narrow" w:cs="Tahoma"/>
          <w:sz w:val="22"/>
          <w:lang w:val="sr-Cyrl-CS"/>
        </w:rPr>
        <w:t xml:space="preserve"> 1 </w:t>
      </w:r>
      <w:r w:rsidR="00AD5DE8" w:rsidRPr="007B7E4C">
        <w:rPr>
          <w:rFonts w:ascii="Arial Narrow" w:hAnsi="Arial Narrow" w:cs="Tahoma"/>
          <w:sz w:val="22"/>
          <w:lang w:val="sr-Cyrl-CS"/>
        </w:rPr>
        <w:t>4</w:t>
      </w:r>
      <w:r w:rsidR="00B103BA" w:rsidRPr="007B7E4C">
        <w:rPr>
          <w:rFonts w:ascii="Arial Narrow" w:hAnsi="Arial Narrow" w:cs="Tahoma"/>
          <w:sz w:val="22"/>
          <w:lang w:val="sr-Cyrl-CS"/>
        </w:rPr>
        <w:t>26</w:t>
      </w:r>
      <w:r w:rsidRPr="007B7E4C">
        <w:rPr>
          <w:rFonts w:ascii="Arial Narrow" w:hAnsi="Arial Narrow" w:cs="Tahoma"/>
          <w:sz w:val="22"/>
          <w:lang w:val="sr-Cyrl-CS"/>
        </w:rPr>
        <w:t xml:space="preserve"> КМ</w:t>
      </w:r>
      <w:r w:rsidRPr="007B7E4C">
        <w:rPr>
          <w:rFonts w:ascii="Arial Narrow" w:hAnsi="Arial Narrow" w:cs="Tahoma"/>
          <w:sz w:val="22"/>
          <w:lang w:val="sr-Latn-CS"/>
        </w:rPr>
        <w:t>. Са друге стране,</w:t>
      </w:r>
      <w:r w:rsidRPr="007B7E4C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7B7E4C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7B7E4C">
        <w:rPr>
          <w:rFonts w:ascii="Arial Narrow" w:hAnsi="Arial Narrow" w:cs="Tahoma"/>
          <w:sz w:val="22"/>
          <w:lang w:val="sr-Cyrl-CS"/>
        </w:rPr>
        <w:t>плата</w:t>
      </w:r>
      <w:r w:rsidR="00667CDB" w:rsidRPr="007B7E4C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7B7E4C">
        <w:rPr>
          <w:rFonts w:ascii="Arial Narrow" w:hAnsi="Arial Narrow" w:cs="Tahoma"/>
          <w:sz w:val="22"/>
          <w:lang w:val="sr-Cyrl-CS"/>
        </w:rPr>
        <w:t xml:space="preserve"> у </w:t>
      </w:r>
      <w:r w:rsidR="00B103BA" w:rsidRPr="007B7E4C">
        <w:rPr>
          <w:rFonts w:ascii="Arial Narrow" w:hAnsi="Arial Narrow" w:cs="Tahoma"/>
          <w:sz w:val="22"/>
          <w:lang w:val="sr-Cyrl-CS"/>
        </w:rPr>
        <w:t>септембру</w:t>
      </w:r>
      <w:r w:rsidRPr="007B7E4C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7B7E4C">
        <w:rPr>
          <w:rFonts w:ascii="Arial Narrow" w:hAnsi="Arial Narrow" w:cs="Tahoma"/>
          <w:sz w:val="22"/>
          <w:lang w:val="sr-Cyrl-CS"/>
        </w:rPr>
        <w:t>9</w:t>
      </w:r>
      <w:r w:rsidRPr="007B7E4C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7B7E4C">
        <w:rPr>
          <w:rFonts w:ascii="Arial Narrow" w:hAnsi="Arial Narrow" w:cs="Tahoma"/>
          <w:sz w:val="22"/>
          <w:lang w:val="sr-Cyrl-CS"/>
        </w:rPr>
        <w:t>у</w:t>
      </w:r>
      <w:r w:rsidR="00BC5673" w:rsidRPr="007B7E4C">
        <w:rPr>
          <w:rFonts w:ascii="Arial Narrow" w:hAnsi="Arial Narrow" w:cs="Tahoma"/>
          <w:sz w:val="22"/>
          <w:lang w:val="sr-Cyrl-CS"/>
        </w:rPr>
        <w:t xml:space="preserve"> </w:t>
      </w:r>
      <w:r w:rsidR="009B65CC" w:rsidRPr="007B7E4C">
        <w:rPr>
          <w:rFonts w:ascii="Arial Narrow" w:hAnsi="Arial Narrow" w:cs="Tahoma"/>
          <w:i/>
          <w:sz w:val="22"/>
          <w:lang w:val="sr-Cyrl-BA"/>
        </w:rPr>
        <w:t xml:space="preserve">Грађевинарство </w:t>
      </w:r>
      <w:r w:rsidR="00F63141" w:rsidRPr="007B7E4C">
        <w:rPr>
          <w:rFonts w:ascii="Arial Narrow" w:hAnsi="Arial Narrow" w:cs="Tahoma"/>
          <w:sz w:val="22"/>
          <w:lang w:val="sr-Cyrl-BA"/>
        </w:rPr>
        <w:t>6</w:t>
      </w:r>
      <w:r w:rsidR="00B103BA" w:rsidRPr="007B7E4C">
        <w:rPr>
          <w:rFonts w:ascii="Arial Narrow" w:hAnsi="Arial Narrow" w:cs="Tahoma"/>
          <w:sz w:val="22"/>
          <w:lang w:val="sr-Cyrl-BA"/>
        </w:rPr>
        <w:t>31</w:t>
      </w:r>
      <w:r w:rsidRPr="007B7E4C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7B7E4C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80592" w:rsidRPr="007B7E4C" w:rsidRDefault="00E33D13" w:rsidP="00E33D13">
      <w:pPr>
        <w:jc w:val="both"/>
        <w:rPr>
          <w:rFonts w:ascii="Arial Narrow" w:hAnsi="Arial Narrow" w:cs="Tahoma"/>
          <w:sz w:val="22"/>
          <w:lang w:val="sr-Cyrl-CS"/>
        </w:rPr>
      </w:pPr>
      <w:r w:rsidRPr="007B7E4C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7B7E4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B103BA" w:rsidRPr="007B7E4C">
        <w:rPr>
          <w:rFonts w:ascii="Arial Narrow" w:hAnsi="Arial Narrow" w:cs="Tahoma"/>
          <w:sz w:val="22"/>
          <w:szCs w:val="22"/>
          <w:lang w:val="sr-Cyrl-CS"/>
        </w:rPr>
        <w:t>септембру</w:t>
      </w:r>
      <w:r w:rsidRPr="007B7E4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7B7E4C">
        <w:rPr>
          <w:rFonts w:ascii="Arial Narrow" w:hAnsi="Arial Narrow" w:cs="Tahoma"/>
          <w:sz w:val="22"/>
          <w:szCs w:val="22"/>
          <w:lang w:val="ru-RU"/>
        </w:rPr>
        <w:t>201</w:t>
      </w:r>
      <w:r w:rsidR="00AC47D9" w:rsidRPr="007B7E4C">
        <w:rPr>
          <w:rFonts w:ascii="Arial Narrow" w:hAnsi="Arial Narrow" w:cs="Tahoma"/>
          <w:sz w:val="22"/>
          <w:szCs w:val="22"/>
          <w:lang w:val="ru-RU"/>
        </w:rPr>
        <w:t>9</w:t>
      </w:r>
      <w:r w:rsidRPr="007B7E4C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B103BA" w:rsidRPr="007B7E4C">
        <w:rPr>
          <w:rFonts w:ascii="Arial Narrow" w:hAnsi="Arial Narrow" w:cs="Tahoma"/>
          <w:sz w:val="22"/>
          <w:szCs w:val="22"/>
          <w:lang w:val="ru-RU"/>
        </w:rPr>
        <w:t>септембар</w:t>
      </w:r>
      <w:r w:rsidR="004E680B" w:rsidRPr="007B7E4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7B7E4C">
        <w:rPr>
          <w:rFonts w:ascii="Arial Narrow" w:hAnsi="Arial Narrow" w:cs="Tahoma"/>
          <w:sz w:val="22"/>
          <w:szCs w:val="22"/>
          <w:lang w:val="ru-RU"/>
        </w:rPr>
        <w:t>201</w:t>
      </w:r>
      <w:r w:rsidR="00C77310" w:rsidRPr="007B7E4C">
        <w:rPr>
          <w:rFonts w:ascii="Arial Narrow" w:hAnsi="Arial Narrow" w:cs="Tahoma"/>
          <w:sz w:val="22"/>
          <w:szCs w:val="22"/>
          <w:lang w:val="ru-RU"/>
        </w:rPr>
        <w:t>8</w:t>
      </w:r>
      <w:r w:rsidRPr="007B7E4C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2E50CB" w:rsidRPr="007B7E4C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7B7E4C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7B7E4C">
        <w:rPr>
          <w:rFonts w:ascii="Arial Narrow" w:hAnsi="Arial Narrow" w:cs="Tahoma"/>
          <w:sz w:val="22"/>
          <w:szCs w:val="22"/>
          <w:lang w:val="sr-Latn-CS"/>
        </w:rPr>
        <w:t>р</w:t>
      </w:r>
      <w:r w:rsidRPr="007B7E4C">
        <w:rPr>
          <w:rFonts w:ascii="Arial Narrow" w:hAnsi="Arial Narrow" w:cs="Tahoma"/>
          <w:sz w:val="22"/>
          <w:szCs w:val="22"/>
          <w:lang w:val="sr-Cyrl-BA"/>
        </w:rPr>
        <w:t>аст плате</w:t>
      </w:r>
      <w:r w:rsidR="00667CDB" w:rsidRPr="007B7E4C">
        <w:rPr>
          <w:rFonts w:ascii="Arial Narrow" w:hAnsi="Arial Narrow" w:cs="Tahoma"/>
          <w:sz w:val="22"/>
          <w:szCs w:val="22"/>
          <w:lang w:val="sr-Cyrl-BA"/>
        </w:rPr>
        <w:t xml:space="preserve"> након опорезивања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 забиљежен је</w:t>
      </w:r>
      <w:r w:rsidR="008D67D5" w:rsidRPr="007B7E4C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7B7E4C">
        <w:rPr>
          <w:rFonts w:ascii="Arial Narrow" w:hAnsi="Arial Narrow" w:cs="Tahoma"/>
          <w:sz w:val="22"/>
          <w:szCs w:val="22"/>
          <w:lang w:val="sr-Cyrl-BA"/>
        </w:rPr>
        <w:t>у</w:t>
      </w:r>
      <w:r w:rsidR="00D36512" w:rsidRPr="007B7E4C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B55960" w:rsidRPr="007B7E4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9B65CC" w:rsidRPr="007B7E4C">
        <w:rPr>
          <w:rFonts w:ascii="Arial Narrow" w:hAnsi="Arial Narrow" w:cs="Tahoma"/>
          <w:i/>
          <w:sz w:val="22"/>
          <w:lang w:val="sr-Cyrl-CS"/>
        </w:rPr>
        <w:t>Пословање некретнинама</w:t>
      </w:r>
      <w:r w:rsidR="009B65CC" w:rsidRPr="007B7E4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9B65CC" w:rsidRPr="007B7E4C">
        <w:rPr>
          <w:rFonts w:ascii="Arial Narrow" w:hAnsi="Arial Narrow" w:cs="Tahoma"/>
          <w:sz w:val="22"/>
          <w:szCs w:val="22"/>
          <w:lang w:val="sr-Cyrl-BA"/>
        </w:rPr>
        <w:t>2</w:t>
      </w:r>
      <w:r w:rsidR="00B103BA" w:rsidRPr="007B7E4C">
        <w:rPr>
          <w:rFonts w:ascii="Arial Narrow" w:hAnsi="Arial Narrow" w:cs="Tahoma"/>
          <w:sz w:val="22"/>
          <w:szCs w:val="22"/>
          <w:lang w:val="sr-Cyrl-BA"/>
        </w:rPr>
        <w:t>2</w:t>
      </w:r>
      <w:r w:rsidR="009B65CC" w:rsidRPr="007B7E4C">
        <w:rPr>
          <w:rFonts w:ascii="Arial Narrow" w:hAnsi="Arial Narrow" w:cs="Tahoma"/>
          <w:sz w:val="22"/>
          <w:szCs w:val="22"/>
          <w:lang w:val="sr-Cyrl-BA"/>
        </w:rPr>
        <w:t>,</w:t>
      </w:r>
      <w:r w:rsidR="00B103BA" w:rsidRPr="007B7E4C">
        <w:rPr>
          <w:rFonts w:ascii="Arial Narrow" w:hAnsi="Arial Narrow" w:cs="Tahoma"/>
          <w:sz w:val="22"/>
          <w:szCs w:val="22"/>
          <w:lang w:val="sr-Cyrl-BA"/>
        </w:rPr>
        <w:t>6</w:t>
      </w:r>
      <w:r w:rsidR="009B65CC" w:rsidRPr="007B7E4C">
        <w:rPr>
          <w:rFonts w:ascii="Arial Narrow" w:hAnsi="Arial Narrow" w:cs="Tahoma"/>
          <w:sz w:val="22"/>
          <w:szCs w:val="22"/>
          <w:lang w:val="sr-Cyrl-BA"/>
        </w:rPr>
        <w:t>%</w:t>
      </w:r>
      <w:r w:rsidR="002E50CB" w:rsidRPr="007B7E4C">
        <w:rPr>
          <w:rFonts w:ascii="Arial Narrow" w:hAnsi="Arial Narrow" w:cs="Tahoma"/>
          <w:sz w:val="22"/>
          <w:szCs w:val="22"/>
          <w:lang w:val="sr-Cyrl-BA"/>
        </w:rPr>
        <w:t>,</w:t>
      </w:r>
      <w:r w:rsidR="009B65CC" w:rsidRPr="007B7E4C">
        <w:rPr>
          <w:rFonts w:ascii="Arial Narrow" w:hAnsi="Arial Narrow" w:cs="Tahoma"/>
          <w:sz w:val="22"/>
          <w:lang w:val="sr-Cyrl-CS"/>
        </w:rPr>
        <w:t xml:space="preserve"> </w:t>
      </w:r>
      <w:r w:rsidR="002E50CB" w:rsidRPr="007B7E4C">
        <w:rPr>
          <w:rFonts w:ascii="Arial Narrow" w:hAnsi="Arial Narrow" w:cs="Tahoma"/>
          <w:i/>
          <w:sz w:val="22"/>
          <w:lang w:val="sr-Cyrl-BA"/>
        </w:rPr>
        <w:t>Остале услужне дјелатности</w:t>
      </w:r>
      <w:r w:rsidR="002E50CB" w:rsidRPr="007B7E4C">
        <w:rPr>
          <w:rFonts w:ascii="Arial Narrow" w:hAnsi="Arial Narrow" w:cs="Tahoma"/>
          <w:sz w:val="22"/>
          <w:lang w:val="sr-Cyrl-CS"/>
        </w:rPr>
        <w:t xml:space="preserve"> 19</w:t>
      </w:r>
      <w:r w:rsidR="002E50CB" w:rsidRPr="007B7E4C">
        <w:rPr>
          <w:rFonts w:ascii="Arial Narrow" w:hAnsi="Arial Narrow" w:cs="Tahoma"/>
          <w:sz w:val="22"/>
          <w:szCs w:val="22"/>
          <w:lang w:val="sr-Cyrl-BA"/>
        </w:rPr>
        <w:t>,</w:t>
      </w:r>
      <w:r w:rsidR="00B103BA" w:rsidRPr="007B7E4C">
        <w:rPr>
          <w:rFonts w:ascii="Arial Narrow" w:hAnsi="Arial Narrow" w:cs="Tahoma"/>
          <w:sz w:val="22"/>
          <w:szCs w:val="22"/>
          <w:lang w:val="sr-Cyrl-BA"/>
        </w:rPr>
        <w:t>6</w:t>
      </w:r>
      <w:r w:rsidR="002E50CB" w:rsidRPr="007B7E4C">
        <w:rPr>
          <w:rFonts w:ascii="Arial Narrow" w:hAnsi="Arial Narrow" w:cs="Tahoma"/>
          <w:sz w:val="22"/>
          <w:szCs w:val="22"/>
          <w:lang w:val="sr-Cyrl-BA"/>
        </w:rPr>
        <w:t>% и</w:t>
      </w:r>
      <w:r w:rsidR="002E50CB" w:rsidRPr="007B7E4C">
        <w:rPr>
          <w:rFonts w:ascii="Arial Narrow" w:hAnsi="Arial Narrow" w:cs="Tahoma"/>
          <w:i/>
          <w:sz w:val="22"/>
          <w:szCs w:val="22"/>
          <w:lang w:val="sr-Cyrl-BA"/>
        </w:rPr>
        <w:t xml:space="preserve"> Административне и помоћне услужне д</w:t>
      </w:r>
      <w:r w:rsidR="009B65CC" w:rsidRPr="007B7E4C">
        <w:rPr>
          <w:rFonts w:ascii="Arial Narrow" w:hAnsi="Arial Narrow" w:cs="Tahoma"/>
          <w:i/>
          <w:sz w:val="22"/>
          <w:szCs w:val="22"/>
          <w:lang w:val="sr-Cyrl-BA"/>
        </w:rPr>
        <w:t>ј</w:t>
      </w:r>
      <w:r w:rsidR="00767319" w:rsidRPr="007B7E4C">
        <w:rPr>
          <w:rFonts w:ascii="Arial Narrow" w:hAnsi="Arial Narrow" w:cs="Tahoma"/>
          <w:i/>
          <w:sz w:val="22"/>
          <w:szCs w:val="22"/>
          <w:lang w:val="sr-Cyrl-BA"/>
        </w:rPr>
        <w:t>елатности</w:t>
      </w:r>
      <w:r w:rsidR="009B65CC" w:rsidRPr="007B7E4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2E50CB" w:rsidRPr="007B7E4C">
        <w:rPr>
          <w:rFonts w:ascii="Arial Narrow" w:hAnsi="Arial Narrow" w:cs="Tahoma"/>
          <w:sz w:val="22"/>
          <w:lang w:val="sr-Cyrl-CS"/>
        </w:rPr>
        <w:t>18</w:t>
      </w:r>
      <w:r w:rsidR="00767319" w:rsidRPr="007B7E4C">
        <w:rPr>
          <w:rFonts w:ascii="Arial Narrow" w:hAnsi="Arial Narrow" w:cs="Tahoma"/>
          <w:sz w:val="22"/>
          <w:lang w:val="sr-Cyrl-CS"/>
        </w:rPr>
        <w:t>,</w:t>
      </w:r>
      <w:r w:rsidR="00B103BA" w:rsidRPr="007B7E4C">
        <w:rPr>
          <w:rFonts w:ascii="Arial Narrow" w:hAnsi="Arial Narrow" w:cs="Tahoma"/>
          <w:sz w:val="22"/>
          <w:lang w:val="sr-Cyrl-CS"/>
        </w:rPr>
        <w:t>6</w:t>
      </w:r>
      <w:r w:rsidR="00767319" w:rsidRPr="007B7E4C">
        <w:rPr>
          <w:rFonts w:ascii="Arial Narrow" w:hAnsi="Arial Narrow" w:cs="Tahoma"/>
          <w:sz w:val="22"/>
          <w:lang w:val="sr-Cyrl-CS"/>
        </w:rPr>
        <w:t>%</w:t>
      </w:r>
      <w:r w:rsidR="002E50CB" w:rsidRPr="007B7E4C">
        <w:rPr>
          <w:rFonts w:ascii="Arial Narrow" w:hAnsi="Arial Narrow" w:cs="Tahoma"/>
          <w:sz w:val="22"/>
          <w:lang w:val="sr-Cyrl-CS"/>
        </w:rPr>
        <w:t>.</w:t>
      </w:r>
      <w:r w:rsidR="00180592" w:rsidRPr="007B7E4C">
        <w:rPr>
          <w:rFonts w:ascii="Arial Narrow" w:hAnsi="Arial Narrow" w:cs="Tahoma"/>
          <w:sz w:val="22"/>
          <w:lang w:val="sr-Cyrl-CS"/>
        </w:rPr>
        <w:t xml:space="preserve"> </w:t>
      </w:r>
    </w:p>
    <w:p w:rsidR="00180592" w:rsidRPr="007B7E4C" w:rsidRDefault="00180592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2E50CB" w:rsidRPr="007B7E4C" w:rsidRDefault="0062701E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7B7E4C">
        <w:rPr>
          <w:rFonts w:ascii="Arial Narrow" w:hAnsi="Arial Narrow" w:cs="Tahoma"/>
          <w:sz w:val="22"/>
          <w:szCs w:val="22"/>
          <w:lang w:val="sr-Cyrl-BA"/>
        </w:rPr>
        <w:t>У истом периоду с</w:t>
      </w:r>
      <w:r w:rsidR="002E50CB" w:rsidRPr="007B7E4C">
        <w:rPr>
          <w:rFonts w:ascii="Arial Narrow" w:hAnsi="Arial Narrow" w:cs="Tahoma"/>
          <w:sz w:val="22"/>
          <w:szCs w:val="22"/>
          <w:lang w:val="sr-Cyrl-BA"/>
        </w:rPr>
        <w:t>мањење плате у н</w:t>
      </w:r>
      <w:r w:rsidR="002E50CB" w:rsidRPr="007B7E4C">
        <w:rPr>
          <w:rFonts w:ascii="Arial Narrow" w:hAnsi="Arial Narrow" w:cs="Tahoma"/>
          <w:sz w:val="22"/>
          <w:szCs w:val="22"/>
          <w:lang w:val="sr-Cyrl-CS"/>
        </w:rPr>
        <w:t>оминалном износу забиљежено је</w:t>
      </w:r>
      <w:r w:rsidRPr="007B7E4C">
        <w:rPr>
          <w:rFonts w:ascii="Arial Narrow" w:hAnsi="Arial Narrow" w:cs="Tahoma"/>
          <w:sz w:val="22"/>
          <w:szCs w:val="22"/>
          <w:lang w:val="sr-Cyrl-CS"/>
        </w:rPr>
        <w:t xml:space="preserve"> једино</w:t>
      </w:r>
      <w:r w:rsidR="002E50CB" w:rsidRPr="007B7E4C">
        <w:rPr>
          <w:rFonts w:ascii="Arial Narrow" w:hAnsi="Arial Narrow" w:cs="Tahoma"/>
          <w:sz w:val="22"/>
          <w:szCs w:val="22"/>
          <w:lang w:val="sr-Cyrl-CS"/>
        </w:rPr>
        <w:t xml:space="preserve"> у подручју </w:t>
      </w:r>
      <w:r w:rsidR="00B103BA" w:rsidRPr="007B7E4C">
        <w:rPr>
          <w:rFonts w:ascii="Arial Narrow" w:hAnsi="Arial Narrow" w:cs="Tahoma"/>
          <w:i/>
          <w:sz w:val="22"/>
          <w:lang w:val="sr-Cyrl-BA"/>
        </w:rPr>
        <w:t xml:space="preserve">Стручне, научне и техничке </w:t>
      </w:r>
      <w:r w:rsidR="002E50CB" w:rsidRPr="007B7E4C">
        <w:rPr>
          <w:rFonts w:ascii="Arial Narrow" w:hAnsi="Arial Narrow" w:cs="Tahoma"/>
          <w:i/>
          <w:sz w:val="22"/>
          <w:lang w:val="sr-Cyrl-BA"/>
        </w:rPr>
        <w:t xml:space="preserve">дјелатности </w:t>
      </w:r>
      <w:r w:rsidR="00B103BA" w:rsidRPr="007B7E4C">
        <w:rPr>
          <w:rFonts w:ascii="Arial Narrow" w:hAnsi="Arial Narrow" w:cs="Tahoma"/>
          <w:sz w:val="22"/>
          <w:lang w:val="sr-Cyrl-BA"/>
        </w:rPr>
        <w:t>0</w:t>
      </w:r>
      <w:r w:rsidR="002E50CB" w:rsidRPr="007B7E4C">
        <w:rPr>
          <w:rFonts w:ascii="Arial Narrow" w:hAnsi="Arial Narrow" w:cs="Tahoma"/>
          <w:sz w:val="22"/>
          <w:lang w:val="sr-Cyrl-BA"/>
        </w:rPr>
        <w:t>,</w:t>
      </w:r>
      <w:r w:rsidR="00B103BA" w:rsidRPr="007B7E4C">
        <w:rPr>
          <w:rFonts w:ascii="Arial Narrow" w:hAnsi="Arial Narrow" w:cs="Tahoma"/>
          <w:sz w:val="22"/>
          <w:lang w:val="sr-Cyrl-BA"/>
        </w:rPr>
        <w:t>1</w:t>
      </w:r>
      <w:r w:rsidR="002E50CB" w:rsidRPr="007B7E4C">
        <w:rPr>
          <w:rFonts w:ascii="Arial Narrow" w:hAnsi="Arial Narrow" w:cs="Tahoma"/>
          <w:sz w:val="22"/>
          <w:lang w:val="sr-Cyrl-BA"/>
        </w:rPr>
        <w:t>%.</w:t>
      </w:r>
    </w:p>
    <w:p w:rsidR="00FF3EA0" w:rsidRPr="007B7E4C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396802" w:rsidRPr="007B7E4C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7B7E4C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B7E4C">
        <w:rPr>
          <w:rFonts w:ascii="Tahoma" w:hAnsi="Tahoma" w:cs="Tahoma"/>
          <w:i/>
          <w:sz w:val="14"/>
          <w:lang w:val="sr-Cyrl-CS"/>
        </w:rPr>
        <w:t xml:space="preserve"> </w:t>
      </w:r>
      <w:r w:rsidRPr="007B7E4C">
        <w:rPr>
          <w:rFonts w:ascii="Tahoma" w:hAnsi="Tahoma" w:cs="Tahoma"/>
          <w:sz w:val="14"/>
          <w:lang w:val="sr-Cyrl-CS"/>
        </w:rPr>
        <w:t xml:space="preserve">   </w:t>
      </w:r>
      <w:r w:rsidRPr="007B7E4C">
        <w:rPr>
          <w:rFonts w:ascii="Tahoma" w:hAnsi="Tahoma" w:cs="Tahoma"/>
          <w:sz w:val="14"/>
          <w:lang w:val="sr-Latn-CS"/>
        </w:rPr>
        <w:tab/>
      </w:r>
      <w:r w:rsidRPr="007B7E4C">
        <w:rPr>
          <w:rFonts w:ascii="Tahoma" w:hAnsi="Tahoma" w:cs="Tahoma"/>
          <w:sz w:val="14"/>
          <w:lang w:val="sr-Latn-CS"/>
        </w:rPr>
        <w:tab/>
      </w:r>
      <w:r w:rsidRPr="007B7E4C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7B7E4C">
        <w:rPr>
          <w:rFonts w:ascii="Tahoma" w:hAnsi="Tahoma" w:cs="Tahoma"/>
          <w:sz w:val="14"/>
          <w:lang w:val="sr-Cyrl-BA"/>
        </w:rPr>
        <w:t xml:space="preserve">  </w:t>
      </w:r>
      <w:r w:rsidR="0062701E" w:rsidRPr="007B7E4C">
        <w:rPr>
          <w:rFonts w:ascii="Tahoma" w:hAnsi="Tahoma" w:cs="Tahoma"/>
          <w:sz w:val="14"/>
          <w:lang w:val="sr-Cyrl-BA"/>
        </w:rPr>
        <w:t xml:space="preserve"> </w:t>
      </w:r>
      <w:r w:rsidR="00F85AAC" w:rsidRPr="007B7E4C">
        <w:rPr>
          <w:rFonts w:ascii="Tahoma" w:hAnsi="Tahoma" w:cs="Tahoma"/>
          <w:sz w:val="14"/>
          <w:lang w:val="sr-Cyrl-BA"/>
        </w:rPr>
        <w:t xml:space="preserve"> </w:t>
      </w:r>
      <w:r w:rsidRPr="007B7E4C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7B7E4C" w:rsidRDefault="00425891" w:rsidP="00E33D13">
      <w:pPr>
        <w:jc w:val="center"/>
        <w:rPr>
          <w:rFonts w:ascii="Tahoma" w:hAnsi="Tahoma" w:cs="Tahoma"/>
          <w:lang w:val="sr-Cyrl-BA"/>
        </w:rPr>
      </w:pPr>
      <w:r w:rsidRPr="007B7E4C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1039825</wp:posOffset>
            </wp:positionH>
            <wp:positionV relativeFrom="paragraph">
              <wp:posOffset>2051685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7B7E4C">
        <w:rPr>
          <w:noProof/>
        </w:rPr>
        <w:t xml:space="preserve"> </w:t>
      </w:r>
      <w:r w:rsidR="00B103BA" w:rsidRPr="007B7E4C">
        <w:rPr>
          <w:noProof/>
        </w:rPr>
        <w:drawing>
          <wp:inline distT="0" distB="0" distL="0" distR="0" wp14:anchorId="37655BAA" wp14:editId="5F4AE315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7B7E4C">
        <w:rPr>
          <w:rFonts w:ascii="Tahoma" w:hAnsi="Tahoma" w:cs="Tahoma"/>
          <w:szCs w:val="18"/>
          <w:lang w:val="sr-Cyrl-BA"/>
        </w:rPr>
        <w:t xml:space="preserve"> </w:t>
      </w:r>
    </w:p>
    <w:p w:rsidR="00E33D13" w:rsidRPr="007B7E4C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7B7E4C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7B7E4C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7B7E4C">
        <w:rPr>
          <w:rFonts w:ascii="Arial Narrow" w:hAnsi="Arial Narrow" w:cs="Tahoma"/>
          <w:sz w:val="16"/>
          <w:szCs w:val="22"/>
          <w:lang w:val="sr-Latn-BA"/>
        </w:rPr>
        <w:t>1</w:t>
      </w:r>
      <w:r w:rsidRPr="007B7E4C">
        <w:rPr>
          <w:rFonts w:ascii="Arial Narrow" w:hAnsi="Arial Narrow" w:cs="Tahoma"/>
          <w:sz w:val="16"/>
          <w:szCs w:val="22"/>
          <w:lang w:val="sr-Cyrl-CS"/>
        </w:rPr>
        <w:t>.</w:t>
      </w:r>
      <w:r w:rsidRPr="007B7E4C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7B7E4C">
        <w:rPr>
          <w:rFonts w:ascii="Arial Narrow" w:hAnsi="Arial Narrow" w:cs="Tahoma"/>
          <w:sz w:val="16"/>
          <w:szCs w:val="22"/>
          <w:lang w:val="sr-Cyrl-CS"/>
        </w:rPr>
        <w:t>П</w:t>
      </w:r>
      <w:r w:rsidRPr="007B7E4C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7B7E4C">
        <w:rPr>
          <w:rFonts w:ascii="Arial Narrow" w:hAnsi="Arial Narrow" w:cs="Tahoma"/>
          <w:sz w:val="16"/>
          <w:szCs w:val="22"/>
        </w:rPr>
        <w:t>e</w:t>
      </w:r>
      <w:r w:rsidRPr="007B7E4C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7B7E4C">
        <w:rPr>
          <w:rFonts w:ascii="Arial Narrow" w:hAnsi="Arial Narrow" w:cs="Tahoma"/>
          <w:sz w:val="16"/>
          <w:szCs w:val="22"/>
        </w:rPr>
        <w:t>e</w:t>
      </w:r>
      <w:r w:rsidR="00667CDB" w:rsidRPr="007B7E4C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7B7E4C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7B7E4C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AB5B8C" w:rsidRPr="007B7E4C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AB5B8C" w:rsidRPr="007B7E4C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AB5B8C" w:rsidRPr="007B7E4C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AB5B8C" w:rsidRPr="007B7E4C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C94306" w:rsidRPr="007B7E4C" w:rsidRDefault="00C94306" w:rsidP="00C94306">
      <w:pPr>
        <w:rPr>
          <w:rFonts w:ascii="Arial Narrow" w:hAnsi="Arial Narrow" w:cs="Tahoma"/>
          <w:sz w:val="28"/>
          <w:szCs w:val="24"/>
          <w:lang w:val="sr-Cyrl-BA"/>
        </w:rPr>
      </w:pPr>
      <w:r w:rsidRPr="007B7E4C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2C16E6" w:rsidRPr="007B7E4C">
        <w:rPr>
          <w:rFonts w:ascii="Arial Narrow" w:hAnsi="Arial Narrow" w:cs="Tahoma"/>
          <w:b/>
          <w:sz w:val="28"/>
          <w:szCs w:val="24"/>
          <w:lang w:val="sr-Cyrl-CS"/>
        </w:rPr>
        <w:t>септембр</w:t>
      </w:r>
      <w:r w:rsidRPr="007B7E4C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Pr="007B7E4C">
        <w:rPr>
          <w:rFonts w:ascii="Arial Narrow" w:hAnsi="Arial Narrow" w:cs="Tahoma"/>
          <w:b/>
          <w:sz w:val="28"/>
          <w:szCs w:val="24"/>
          <w:lang w:val="sr-Cyrl-BA"/>
        </w:rPr>
        <w:t xml:space="preserve"> 201</w:t>
      </w:r>
      <w:r w:rsidRPr="007B7E4C">
        <w:rPr>
          <w:rFonts w:ascii="Arial Narrow" w:hAnsi="Arial Narrow" w:cs="Tahoma"/>
          <w:b/>
          <w:sz w:val="28"/>
          <w:szCs w:val="24"/>
          <w:lang w:val="en-GB"/>
        </w:rPr>
        <w:t>9</w:t>
      </w:r>
      <w:r w:rsidR="002C16E6" w:rsidRPr="007B7E4C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2C16E6" w:rsidRPr="007B7E4C">
        <w:rPr>
          <w:rFonts w:ascii="Arial Narrow" w:hAnsi="Arial Narrow" w:cs="Tahoma"/>
          <w:b/>
          <w:sz w:val="28"/>
          <w:szCs w:val="24"/>
          <w:lang w:val="sr-Cyrl-CS"/>
        </w:rPr>
        <w:t>0,6</w:t>
      </w:r>
      <w:r w:rsidRPr="007B7E4C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C94306" w:rsidRPr="007B7E4C" w:rsidRDefault="00C94306" w:rsidP="00C94306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7B7E4C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BE1C4E" w:rsidRPr="007B7E4C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C63C59" w:rsidRPr="007B7E4C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Pr="007B7E4C">
        <w:rPr>
          <w:rFonts w:ascii="Arial Narrow" w:hAnsi="Arial Narrow" w:cs="Tahoma"/>
          <w:b/>
          <w:sz w:val="28"/>
          <w:szCs w:val="24"/>
          <w:lang w:val="sr-Cyrl-BA"/>
        </w:rPr>
        <w:t xml:space="preserve"> 2019/</w:t>
      </w:r>
      <w:r w:rsidR="00BE1C4E" w:rsidRPr="007B7E4C">
        <w:rPr>
          <w:rFonts w:ascii="Arial Narrow" w:hAnsi="Arial Narrow" w:cs="Tahoma"/>
          <w:b/>
          <w:sz w:val="28"/>
          <w:szCs w:val="24"/>
        </w:rPr>
        <w:t>I</w:t>
      </w:r>
      <w:r w:rsidR="00C63C59" w:rsidRPr="007B7E4C">
        <w:rPr>
          <w:rFonts w:ascii="Arial Narrow" w:hAnsi="Arial Narrow" w:cs="Tahoma"/>
          <w:b/>
          <w:sz w:val="28"/>
          <w:szCs w:val="24"/>
        </w:rPr>
        <w:t>X</w:t>
      </w:r>
      <w:r w:rsidR="002C16E6" w:rsidRPr="007B7E4C">
        <w:rPr>
          <w:rFonts w:ascii="Arial Narrow" w:hAnsi="Arial Narrow" w:cs="Tahoma"/>
          <w:b/>
          <w:sz w:val="28"/>
          <w:szCs w:val="24"/>
          <w:lang w:val="sr-Cyrl-BA"/>
        </w:rPr>
        <w:t xml:space="preserve"> 2018) 0,4</w:t>
      </w:r>
      <w:r w:rsidRPr="007B7E4C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A91A9F" w:rsidRPr="007B7E4C" w:rsidRDefault="00A91A9F" w:rsidP="00C94306">
      <w:pPr>
        <w:rPr>
          <w:rFonts w:ascii="Arial Narrow" w:hAnsi="Arial Narrow" w:cs="Tahoma"/>
          <w:b/>
          <w:sz w:val="24"/>
          <w:szCs w:val="24"/>
          <w:lang w:val="sr-Cyrl-CS"/>
        </w:rPr>
      </w:pPr>
    </w:p>
    <w:p w:rsidR="00CB4E2A" w:rsidRPr="007B7E4C" w:rsidRDefault="00CB4E2A" w:rsidP="00CB4E2A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="002772F7" w:rsidRPr="007B7E4C">
        <w:rPr>
          <w:rFonts w:ascii="Arial Narrow" w:hAnsi="Arial Narrow" w:cs="Tahoma"/>
          <w:sz w:val="22"/>
          <w:szCs w:val="22"/>
          <w:lang w:val="sr-Cyrl-CS"/>
        </w:rPr>
        <w:t>септембр</w:t>
      </w:r>
      <w:r w:rsidRPr="007B7E4C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7B7E4C">
        <w:rPr>
          <w:rFonts w:ascii="Arial Narrow" w:hAnsi="Arial Narrow" w:cs="Tahoma"/>
          <w:sz w:val="22"/>
          <w:szCs w:val="22"/>
          <w:lang w:val="sr-Cyrl-BA"/>
        </w:rPr>
        <w:t>2019. године у односу на</w:t>
      </w:r>
      <w:r w:rsidR="002772F7" w:rsidRPr="007B7E4C">
        <w:rPr>
          <w:rFonts w:ascii="Arial Narrow" w:hAnsi="Arial Narrow" w:cs="Tahoma"/>
          <w:sz w:val="22"/>
          <w:szCs w:val="22"/>
          <w:lang w:val="sr-Cyrl-BA"/>
        </w:rPr>
        <w:t xml:space="preserve"> август 2019. године виш</w:t>
      </w:r>
      <w:r w:rsidR="00A91A9F" w:rsidRPr="007B7E4C">
        <w:rPr>
          <w:rFonts w:ascii="Arial Narrow" w:hAnsi="Arial Narrow" w:cs="Tahoma"/>
          <w:sz w:val="22"/>
          <w:szCs w:val="22"/>
          <w:lang w:val="sr-Cyrl-BA"/>
        </w:rPr>
        <w:t>е су</w:t>
      </w:r>
      <w:r w:rsidR="00180592" w:rsidRPr="007B7E4C">
        <w:rPr>
          <w:rFonts w:ascii="Arial Narrow" w:hAnsi="Arial Narrow" w:cs="Tahoma"/>
          <w:sz w:val="22"/>
          <w:szCs w:val="22"/>
          <w:lang w:val="sr-Cyrl-BA"/>
        </w:rPr>
        <w:t xml:space="preserve"> за</w:t>
      </w:r>
      <w:r w:rsidR="002772F7" w:rsidRPr="007B7E4C">
        <w:rPr>
          <w:rFonts w:ascii="Arial Narrow" w:hAnsi="Arial Narrow" w:cs="Tahoma"/>
          <w:sz w:val="22"/>
          <w:szCs w:val="22"/>
          <w:lang w:val="sr-Cyrl-BA"/>
        </w:rPr>
        <w:t xml:space="preserve"> 0,6</w:t>
      </w:r>
      <w:r w:rsidR="00A91A9F" w:rsidRPr="007B7E4C">
        <w:rPr>
          <w:rFonts w:ascii="Arial Narrow" w:hAnsi="Arial Narrow" w:cs="Tahoma"/>
          <w:sz w:val="22"/>
          <w:szCs w:val="22"/>
          <w:lang w:val="sr-Cyrl-BA"/>
        </w:rPr>
        <w:t>%, док су у односу на</w:t>
      </w:r>
      <w:r w:rsidR="00180592" w:rsidRPr="007B7E4C">
        <w:rPr>
          <w:rFonts w:ascii="Arial Narrow" w:hAnsi="Arial Narrow" w:cs="Tahoma"/>
          <w:sz w:val="22"/>
          <w:szCs w:val="22"/>
          <w:lang w:val="sr-Cyrl-BA"/>
        </w:rPr>
        <w:t xml:space="preserve"> исти мјесец претходне године</w:t>
      </w:r>
      <w:r w:rsidR="002772F7" w:rsidRPr="007B7E4C">
        <w:rPr>
          <w:rFonts w:ascii="Arial Narrow" w:hAnsi="Arial Narrow" w:cs="Tahoma"/>
          <w:sz w:val="22"/>
          <w:szCs w:val="22"/>
          <w:lang w:val="sr-Cyrl-BA"/>
        </w:rPr>
        <w:t xml:space="preserve"> у просјеку више за 0,4</w:t>
      </w:r>
      <w:r w:rsidRPr="007B7E4C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CB4E2A" w:rsidRPr="007B7E4C" w:rsidRDefault="00CB4E2A" w:rsidP="00CB4E2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B7E4C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</w:t>
      </w:r>
      <w:r w:rsidR="00180592" w:rsidRPr="007B7E4C">
        <w:rPr>
          <w:rFonts w:ascii="Arial Narrow" w:hAnsi="Arial Narrow" w:cs="Tahoma"/>
          <w:sz w:val="22"/>
          <w:szCs w:val="22"/>
          <w:lang w:val="sr-Cyrl-BA"/>
        </w:rPr>
        <w:t xml:space="preserve"> на годишњем нивоу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 забиљежене су у </w:t>
      </w:r>
      <w:r w:rsidR="002C16E6" w:rsidRPr="007B7E4C">
        <w:rPr>
          <w:rFonts w:ascii="Arial Narrow" w:hAnsi="Arial Narrow" w:cs="Tahoma"/>
          <w:sz w:val="22"/>
          <w:szCs w:val="22"/>
          <w:lang w:val="sr-Cyrl-BA"/>
        </w:rPr>
        <w:t>осам, ниже цијене у два, док су цијене у два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 одјељка остале непромијењене. </w:t>
      </w:r>
    </w:p>
    <w:p w:rsidR="00CB4E2A" w:rsidRPr="007B7E4C" w:rsidRDefault="00CB4E2A" w:rsidP="00CB4E2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C16E6" w:rsidRPr="007B7E4C" w:rsidRDefault="002C16E6" w:rsidP="002C16E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B7E4C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септембру 2019. године забиљежен је у</w:t>
      </w:r>
      <w:r w:rsidRPr="007B7E4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7B7E4C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7B7E4C">
        <w:rPr>
          <w:rFonts w:ascii="Arial Narrow" w:hAnsi="Arial Narrow"/>
          <w:sz w:val="22"/>
          <w:szCs w:val="22"/>
        </w:rPr>
        <w:t xml:space="preserve"> </w:t>
      </w:r>
      <w:r w:rsidRPr="007B7E4C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 5,8% усљед виших цијена у групи Дуван од 7,6%, затим у одјељку </w:t>
      </w:r>
      <w:r w:rsidRPr="007B7E4C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2,7% усљед виших цијена у </w:t>
      </w:r>
      <w:r w:rsidR="00CB6E81" w:rsidRPr="007B7E4C">
        <w:rPr>
          <w:rFonts w:ascii="Arial Narrow" w:hAnsi="Arial Narrow" w:cs="Tahoma"/>
          <w:sz w:val="22"/>
          <w:szCs w:val="22"/>
          <w:lang w:val="sr-Cyrl-BA"/>
        </w:rPr>
        <w:t xml:space="preserve">групама Плин од 11,4% и </w:t>
      </w:r>
      <w:r w:rsidRPr="007B7E4C">
        <w:rPr>
          <w:rFonts w:ascii="Arial Narrow" w:hAnsi="Arial Narrow" w:cs="Tahoma"/>
          <w:sz w:val="22"/>
          <w:szCs w:val="22"/>
          <w:lang w:val="sr-Cyrl-BA"/>
        </w:rPr>
        <w:t>Услуге одвожења смећа од 9,7%. У одјељку</w:t>
      </w:r>
      <w:r w:rsidRPr="007B7E4C">
        <w:rPr>
          <w:rFonts w:ascii="Arial Narrow" w:hAnsi="Arial Narrow"/>
          <w:sz w:val="22"/>
          <w:szCs w:val="22"/>
        </w:rPr>
        <w:t xml:space="preserve"> </w:t>
      </w:r>
      <w:r w:rsidRPr="007B7E4C">
        <w:rPr>
          <w:rFonts w:ascii="Arial Narrow" w:hAnsi="Arial Narrow" w:cs="Tahoma"/>
          <w:i/>
          <w:sz w:val="22"/>
          <w:szCs w:val="22"/>
          <w:lang w:val="sr-Cyrl-CS"/>
        </w:rPr>
        <w:t>Рекреација и култура</w:t>
      </w:r>
      <w:r w:rsidRPr="007B7E4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7B7E4C">
        <w:rPr>
          <w:rFonts w:ascii="Arial Narrow" w:hAnsi="Arial Narrow" w:cs="Tahoma"/>
          <w:sz w:val="22"/>
          <w:szCs w:val="22"/>
          <w:lang w:val="sr-Cyrl-BA"/>
        </w:rPr>
        <w:t>повећање на годишњем нивоу износи 1,4% због виших цијена у груп</w:t>
      </w:r>
      <w:r w:rsidR="00AC0C9F" w:rsidRPr="007B7E4C">
        <w:rPr>
          <w:rFonts w:ascii="Arial Narrow" w:hAnsi="Arial Narrow" w:cs="Tahoma"/>
          <w:sz w:val="22"/>
          <w:szCs w:val="22"/>
          <w:lang w:val="sr-Cyrl-BA"/>
        </w:rPr>
        <w:t>и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AC0C9F" w:rsidRPr="007B7E4C">
        <w:rPr>
          <w:rFonts w:ascii="Arial Narrow" w:hAnsi="Arial Narrow" w:cs="Tahoma"/>
          <w:sz w:val="22"/>
          <w:szCs w:val="22"/>
          <w:lang w:val="sr-Cyrl-BA"/>
        </w:rPr>
        <w:t>Услуге рекреације и спорта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 од 5,</w:t>
      </w:r>
      <w:r w:rsidR="00AC0C9F" w:rsidRPr="007B7E4C">
        <w:rPr>
          <w:rFonts w:ascii="Arial Narrow" w:hAnsi="Arial Narrow" w:cs="Tahoma"/>
          <w:sz w:val="22"/>
          <w:szCs w:val="22"/>
          <w:lang w:val="sr-Cyrl-BA"/>
        </w:rPr>
        <w:t>8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%, док су више цијене у одјељку </w:t>
      </w:r>
      <w:r w:rsidRPr="007B7E4C">
        <w:rPr>
          <w:rFonts w:ascii="Arial Narrow" w:hAnsi="Arial Narrow" w:cs="Tahoma"/>
          <w:i/>
          <w:sz w:val="22"/>
          <w:szCs w:val="22"/>
          <w:lang w:val="sr-Cyrl-BA"/>
        </w:rPr>
        <w:t xml:space="preserve">Ресторани и хотели </w:t>
      </w:r>
      <w:r w:rsidRPr="007B7E4C">
        <w:rPr>
          <w:rFonts w:ascii="Arial Narrow" w:hAnsi="Arial Narrow" w:cs="Tahoma"/>
          <w:sz w:val="22"/>
          <w:szCs w:val="22"/>
          <w:lang w:val="sr-Cyrl-BA"/>
        </w:rPr>
        <w:t>од</w:t>
      </w:r>
      <w:r w:rsidRPr="007B7E4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7B7E4C">
        <w:rPr>
          <w:rFonts w:ascii="Arial Narrow" w:hAnsi="Arial Narrow" w:cs="Tahoma"/>
          <w:sz w:val="22"/>
          <w:szCs w:val="22"/>
          <w:lang w:val="sr-Cyrl-BA"/>
        </w:rPr>
        <w:t>0,9% забиљежене</w:t>
      </w:r>
      <w:r w:rsidR="007B7E4C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7B7E4C">
        <w:rPr>
          <w:rFonts w:ascii="Arial Narrow" w:hAnsi="Arial Narrow" w:cs="Tahoma"/>
          <w:sz w:val="22"/>
          <w:szCs w:val="22"/>
          <w:lang w:val="sr-Cyrl-BA"/>
        </w:rPr>
        <w:t xml:space="preserve">због </w:t>
      </w:r>
      <w:r w:rsidR="00B97100">
        <w:rPr>
          <w:rFonts w:ascii="Arial Narrow" w:hAnsi="Arial Narrow" w:cs="Tahoma"/>
          <w:sz w:val="22"/>
          <w:szCs w:val="22"/>
          <w:lang w:val="sr-Latn-BA"/>
        </w:rPr>
        <w:t>раста</w:t>
      </w:r>
      <w:r w:rsidR="007B7E4C">
        <w:rPr>
          <w:rFonts w:ascii="Arial Narrow" w:hAnsi="Arial Narrow" w:cs="Tahoma"/>
          <w:sz w:val="22"/>
          <w:szCs w:val="22"/>
          <w:lang w:val="sr-Cyrl-BA"/>
        </w:rPr>
        <w:t xml:space="preserve"> цијена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 у групи Угоститељске услуге</w:t>
      </w:r>
      <w:r w:rsidR="007B7E4C">
        <w:rPr>
          <w:rFonts w:ascii="Arial Narrow" w:hAnsi="Arial Narrow" w:cs="Tahoma"/>
          <w:sz w:val="22"/>
          <w:szCs w:val="22"/>
          <w:lang w:val="sr-Latn-BA"/>
        </w:rPr>
        <w:t xml:space="preserve"> (1,3%)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. У одјељку </w:t>
      </w:r>
      <w:r w:rsidRPr="007B7E4C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 забиљежен је раст од 0,8%, усљед виших цијена у груп</w:t>
      </w:r>
      <w:r w:rsidR="00071EC8">
        <w:rPr>
          <w:rFonts w:ascii="Arial Narrow" w:hAnsi="Arial Narrow" w:cs="Tahoma"/>
          <w:sz w:val="22"/>
          <w:szCs w:val="22"/>
          <w:lang w:val="sr-Cyrl-BA"/>
        </w:rPr>
        <w:t>и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 Хљеб и житарице од 3,8%, а у одјељку </w:t>
      </w:r>
      <w:r w:rsidRPr="007B7E4C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 раст од 0,8%</w:t>
      </w:r>
      <w:r w:rsidR="007B7E4C">
        <w:rPr>
          <w:rFonts w:ascii="Arial Narrow" w:hAnsi="Arial Narrow" w:cs="Tahoma"/>
          <w:sz w:val="22"/>
          <w:szCs w:val="22"/>
          <w:lang w:val="sr-Cyrl-BA"/>
        </w:rPr>
        <w:t xml:space="preserve"> забиљежен је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7B7E4C">
        <w:rPr>
          <w:rFonts w:ascii="Arial Narrow" w:hAnsi="Arial Narrow" w:cs="Tahoma"/>
          <w:sz w:val="22"/>
          <w:szCs w:val="22"/>
          <w:lang w:val="sr-Cyrl-BA"/>
        </w:rPr>
        <w:t xml:space="preserve">усљед повећања </w:t>
      </w:r>
      <w:r w:rsidRPr="007B7E4C">
        <w:rPr>
          <w:rFonts w:ascii="Arial Narrow" w:hAnsi="Arial Narrow" w:cs="Tahoma"/>
          <w:sz w:val="22"/>
          <w:szCs w:val="22"/>
          <w:lang w:val="sr-Cyrl-BA"/>
        </w:rPr>
        <w:t>цијен</w:t>
      </w:r>
      <w:r w:rsidR="007B7E4C">
        <w:rPr>
          <w:rFonts w:ascii="Arial Narrow" w:hAnsi="Arial Narrow" w:cs="Tahoma"/>
          <w:sz w:val="22"/>
          <w:szCs w:val="22"/>
          <w:lang w:val="sr-Cyrl-BA"/>
        </w:rPr>
        <w:t>а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AC0C9F" w:rsidRPr="007B7E4C">
        <w:rPr>
          <w:rFonts w:ascii="Arial Narrow" w:hAnsi="Arial Narrow" w:cs="Tahoma"/>
          <w:sz w:val="22"/>
          <w:szCs w:val="22"/>
          <w:lang w:val="sr-Cyrl-BA"/>
        </w:rPr>
        <w:t>из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 груп</w:t>
      </w:r>
      <w:r w:rsidR="00AC0C9F" w:rsidRPr="007B7E4C">
        <w:rPr>
          <w:rFonts w:ascii="Arial Narrow" w:hAnsi="Arial Narrow" w:cs="Tahoma"/>
          <w:sz w:val="22"/>
          <w:szCs w:val="22"/>
          <w:lang w:val="sr-Cyrl-BA"/>
        </w:rPr>
        <w:t>е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 Фармацеутски производи</w:t>
      </w:r>
      <w:r w:rsidR="007B7E4C">
        <w:rPr>
          <w:rFonts w:ascii="Arial Narrow" w:hAnsi="Arial Narrow" w:cs="Tahoma"/>
          <w:sz w:val="22"/>
          <w:szCs w:val="22"/>
          <w:lang w:val="sr-Latn-BA"/>
        </w:rPr>
        <w:t xml:space="preserve"> (1,1%)</w:t>
      </w:r>
      <w:r w:rsidRPr="007B7E4C">
        <w:rPr>
          <w:rFonts w:ascii="Arial Narrow" w:hAnsi="Arial Narrow" w:cs="Tahoma"/>
          <w:sz w:val="22"/>
          <w:szCs w:val="22"/>
          <w:lang w:val="sr-Cyrl-BA"/>
        </w:rPr>
        <w:t>. Више цијене од</w:t>
      </w:r>
      <w:r w:rsidR="00CB6E81" w:rsidRPr="007B7E4C">
        <w:rPr>
          <w:rFonts w:ascii="Arial Narrow" w:hAnsi="Arial Narrow" w:cs="Tahoma"/>
          <w:sz w:val="22"/>
          <w:szCs w:val="22"/>
          <w:lang w:val="sr-Cyrl-BA"/>
        </w:rPr>
        <w:t xml:space="preserve"> по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 0,4% забиљежене су још и у одјељцима</w:t>
      </w:r>
      <w:r w:rsidRPr="007B7E4C">
        <w:rPr>
          <w:rFonts w:ascii="Arial Narrow" w:hAnsi="Arial Narrow" w:cs="Tahoma"/>
          <w:i/>
          <w:sz w:val="22"/>
          <w:szCs w:val="22"/>
          <w:lang w:val="sr-Cyrl-BA"/>
        </w:rPr>
        <w:t xml:space="preserve"> Намјештај и покућство 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Pr="007B7E4C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7B7E4C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2C16E6" w:rsidRPr="007B7E4C" w:rsidRDefault="002C16E6" w:rsidP="002C16E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C16E6" w:rsidRPr="007B7E4C" w:rsidRDefault="002C16E6" w:rsidP="002C16E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У одјељцима </w:t>
      </w:r>
      <w:r w:rsidRPr="007B7E4C">
        <w:rPr>
          <w:rFonts w:ascii="Arial Narrow" w:hAnsi="Arial Narrow" w:cs="Tahoma"/>
          <w:i/>
          <w:sz w:val="22"/>
          <w:szCs w:val="22"/>
          <w:lang w:val="sr-Cyrl-BA"/>
        </w:rPr>
        <w:t>Комуникације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Pr="007B7E4C">
        <w:rPr>
          <w:rFonts w:ascii="Arial Narrow" w:hAnsi="Arial Narrow" w:cs="Tahoma"/>
          <w:i/>
          <w:sz w:val="22"/>
          <w:szCs w:val="22"/>
          <w:lang w:val="sr-Cyrl-BA"/>
        </w:rPr>
        <w:t xml:space="preserve"> Образовање </w:t>
      </w:r>
      <w:r w:rsidRPr="007B7E4C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непромијењене.</w:t>
      </w:r>
    </w:p>
    <w:p w:rsidR="002C16E6" w:rsidRPr="007B7E4C" w:rsidRDefault="002C16E6" w:rsidP="002C16E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C16E6" w:rsidRPr="007B7E4C" w:rsidRDefault="002C16E6" w:rsidP="002C16E6">
      <w:pPr>
        <w:jc w:val="both"/>
        <w:rPr>
          <w:rFonts w:ascii="Arial Narrow" w:hAnsi="Arial Narrow" w:cs="Tahoma"/>
          <w:b/>
          <w:sz w:val="22"/>
          <w:szCs w:val="22"/>
          <w:lang w:val="en-GB"/>
        </w:rPr>
      </w:pPr>
      <w:r w:rsidRPr="007B7E4C">
        <w:rPr>
          <w:rFonts w:ascii="Arial Narrow" w:hAnsi="Arial Narrow" w:cs="Tahoma"/>
          <w:sz w:val="22"/>
          <w:szCs w:val="22"/>
          <w:lang w:val="sr-Cyrl-BA"/>
        </w:rPr>
        <w:t>Нај</w:t>
      </w:r>
      <w:r w:rsidR="00CB6E81" w:rsidRPr="007B7E4C">
        <w:rPr>
          <w:rFonts w:ascii="Arial Narrow" w:hAnsi="Arial Narrow" w:cs="Tahoma"/>
          <w:sz w:val="22"/>
          <w:szCs w:val="22"/>
          <w:lang w:val="sr-Cyrl-BA"/>
        </w:rPr>
        <w:t xml:space="preserve">већи пад </w:t>
      </w:r>
      <w:r w:rsidRPr="007B7E4C">
        <w:rPr>
          <w:rFonts w:ascii="Arial Narrow" w:hAnsi="Arial Narrow" w:cs="Tahoma"/>
          <w:sz w:val="22"/>
          <w:szCs w:val="22"/>
          <w:lang w:val="sr-Cyrl-BA"/>
        </w:rPr>
        <w:t>цијен</w:t>
      </w:r>
      <w:r w:rsidR="00CB6E81" w:rsidRPr="007B7E4C">
        <w:rPr>
          <w:rFonts w:ascii="Arial Narrow" w:hAnsi="Arial Narrow" w:cs="Tahoma"/>
          <w:sz w:val="22"/>
          <w:szCs w:val="22"/>
          <w:lang w:val="sr-Cyrl-BA"/>
        </w:rPr>
        <w:t>а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 у септембру забиљежен </w:t>
      </w:r>
      <w:r w:rsidR="00CB6E81" w:rsidRPr="007B7E4C">
        <w:rPr>
          <w:rFonts w:ascii="Arial Narrow" w:hAnsi="Arial Narrow" w:cs="Tahoma"/>
          <w:sz w:val="22"/>
          <w:szCs w:val="22"/>
          <w:lang w:val="sr-Cyrl-BA"/>
        </w:rPr>
        <w:t>је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 у одјељку</w:t>
      </w:r>
      <w:r w:rsidRPr="007B7E4C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 од 12,1% због сезонских снижења конфекције и обуће током године, те у одјељку </w:t>
      </w:r>
      <w:r w:rsidRPr="007B7E4C">
        <w:rPr>
          <w:rFonts w:ascii="Arial Narrow" w:hAnsi="Arial Narrow" w:cs="Tahoma"/>
          <w:i/>
          <w:sz w:val="22"/>
          <w:szCs w:val="22"/>
          <w:lang w:val="sr-Cyrl-CS"/>
        </w:rPr>
        <w:t xml:space="preserve">Превоз </w:t>
      </w:r>
      <w:r w:rsidRPr="007B7E4C">
        <w:rPr>
          <w:rFonts w:ascii="Arial Narrow" w:hAnsi="Arial Narrow" w:cs="Tahoma"/>
          <w:sz w:val="22"/>
          <w:szCs w:val="22"/>
          <w:lang w:val="sr-Cyrl-CS"/>
        </w:rPr>
        <w:t>0,7% усљед</w:t>
      </w:r>
      <w:r w:rsidRPr="007B7E4C">
        <w:rPr>
          <w:rFonts w:ascii="Arial Narrow" w:hAnsi="Arial Narrow" w:cs="Tahoma"/>
          <w:i/>
          <w:sz w:val="22"/>
          <w:szCs w:val="22"/>
          <w:lang w:val="sr-Cyrl-CS"/>
        </w:rPr>
        <w:t xml:space="preserve"> </w:t>
      </w:r>
      <w:r w:rsidRPr="007B7E4C">
        <w:rPr>
          <w:rFonts w:ascii="Arial Narrow" w:hAnsi="Arial Narrow" w:cs="Tahoma"/>
          <w:sz w:val="22"/>
          <w:szCs w:val="22"/>
          <w:lang w:val="sr-Cyrl-CS"/>
        </w:rPr>
        <w:t xml:space="preserve">нижих цијена у </w:t>
      </w:r>
      <w:r w:rsidRPr="007B7E4C">
        <w:rPr>
          <w:rFonts w:ascii="Arial Narrow" w:hAnsi="Arial Narrow" w:cs="Tahoma"/>
          <w:sz w:val="22"/>
          <w:szCs w:val="22"/>
          <w:lang w:val="sr-Cyrl-BA"/>
        </w:rPr>
        <w:t>групи Моторна возила од 4,9%, Бицикли од 3,8% и Горива и мазива од 1,1%.</w:t>
      </w:r>
    </w:p>
    <w:p w:rsidR="00CB4E2A" w:rsidRPr="007B7E4C" w:rsidRDefault="00CB4E2A" w:rsidP="00CB4E2A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BE1C4E" w:rsidRPr="007B7E4C" w:rsidRDefault="00BE1C4E" w:rsidP="00BE1C4E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632900" w:rsidRPr="007B7E4C" w:rsidRDefault="00A91A9F" w:rsidP="00632900">
      <w:pPr>
        <w:jc w:val="center"/>
        <w:rPr>
          <w:rFonts w:ascii="Arial Narrow" w:hAnsi="Arial Narrow" w:cs="Tahoma"/>
          <w:bCs/>
          <w:spacing w:val="-3"/>
          <w:sz w:val="16"/>
          <w:szCs w:val="16"/>
          <w:lang w:val="sr-Cyrl-BA"/>
        </w:rPr>
      </w:pPr>
      <w:r w:rsidRPr="007B7E4C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2303755</wp:posOffset>
                </wp:positionH>
                <wp:positionV relativeFrom="paragraph">
                  <wp:posOffset>1757631</wp:posOffset>
                </wp:positionV>
                <wp:extent cx="2161309" cy="17751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309" cy="17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1A9F" w:rsidRDefault="00A91A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81.4pt;margin-top:138.4pt;width:170.2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" fillcolor="white [3201]" stroked="f" strokeweight=".5pt">
                <v:textbox>
                  <w:txbxContent>
                    <w:p w:rsidR="00A91A9F" w:rsidRDefault="00A91A9F"/>
                  </w:txbxContent>
                </v:textbox>
              </v:shape>
            </w:pict>
          </mc:Fallback>
        </mc:AlternateContent>
      </w:r>
      <w:r w:rsidRPr="007B7E4C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55E600C7" wp14:editId="73B8AFBA">
            <wp:extent cx="5629523" cy="1892411"/>
            <wp:effectExtent l="0" t="0" r="0" b="0"/>
            <wp:docPr id="19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32900" w:rsidRPr="007B7E4C" w:rsidRDefault="00632900" w:rsidP="00632900">
      <w:pPr>
        <w:rPr>
          <w:rFonts w:ascii="Arial Narrow" w:hAnsi="Arial Narrow" w:cs="Tahoma"/>
          <w:bCs/>
          <w:spacing w:val="-3"/>
          <w:sz w:val="16"/>
          <w:szCs w:val="16"/>
          <w:lang w:val="sr-Cyrl-BA"/>
        </w:rPr>
      </w:pPr>
    </w:p>
    <w:p w:rsidR="00632900" w:rsidRPr="007B7E4C" w:rsidRDefault="00632900" w:rsidP="00632900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7B7E4C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AF4537">
        <w:rPr>
          <w:rFonts w:ascii="Arial Narrow" w:hAnsi="Arial Narrow" w:cs="Tahoma"/>
          <w:sz w:val="16"/>
          <w:szCs w:val="16"/>
          <w:lang w:val="sr-Latn-BA"/>
        </w:rPr>
        <w:t>2</w:t>
      </w:r>
      <w:r w:rsidRPr="007B7E4C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632900" w:rsidRPr="007B7E4C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CF4BEB" w:rsidRPr="007B7E4C" w:rsidRDefault="00CF4BEB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CB2554" w:rsidRPr="007B7E4C" w:rsidRDefault="00CB2554" w:rsidP="00AC0C9F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7B7E4C">
        <w:rPr>
          <w:rFonts w:ascii="Arial Narrow" w:hAnsi="Arial Narrow" w:cs="Tahoma"/>
          <w:b/>
          <w:bCs/>
          <w:sz w:val="28"/>
          <w:szCs w:val="30"/>
          <w:lang w:val="sr-Cyrl-CS"/>
        </w:rPr>
        <w:t>Де</w:t>
      </w:r>
      <w:r w:rsidR="00794EBA" w:rsidRPr="007B7E4C">
        <w:rPr>
          <w:rFonts w:ascii="Arial Narrow" w:hAnsi="Arial Narrow" w:cs="Tahoma"/>
          <w:b/>
          <w:bCs/>
          <w:sz w:val="28"/>
          <w:szCs w:val="30"/>
          <w:lang w:val="sr-Cyrl-CS"/>
        </w:rPr>
        <w:t>с</w:t>
      </w:r>
      <w:r w:rsidRPr="007B7E4C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езонирана </w:t>
      </w:r>
      <w:r w:rsidRPr="007B7E4C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="00807039" w:rsidRPr="007B7E4C">
        <w:rPr>
          <w:rFonts w:ascii="Arial Narrow" w:hAnsi="Arial Narrow" w:cs="Tahoma"/>
          <w:b/>
          <w:sz w:val="28"/>
          <w:szCs w:val="30"/>
          <w:lang w:val="sr-Latn-BA"/>
        </w:rPr>
        <w:t>IX</w:t>
      </w:r>
      <w:r w:rsidRPr="007B7E4C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7B7E4C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7B7E4C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="003511E2" w:rsidRPr="007B7E4C">
        <w:rPr>
          <w:rFonts w:ascii="Arial Narrow" w:hAnsi="Arial Narrow" w:cs="Tahoma"/>
          <w:b/>
          <w:sz w:val="28"/>
          <w:szCs w:val="30"/>
        </w:rPr>
        <w:t>9</w:t>
      </w:r>
      <w:r w:rsidR="003511E2" w:rsidRPr="007B7E4C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547BDC" w:rsidRPr="007B7E4C">
        <w:rPr>
          <w:rFonts w:ascii="Arial Narrow" w:hAnsi="Arial Narrow" w:cs="Tahoma"/>
          <w:b/>
          <w:sz w:val="28"/>
          <w:szCs w:val="30"/>
        </w:rPr>
        <w:t>V</w:t>
      </w:r>
      <w:r w:rsidR="00D33ACC" w:rsidRPr="007B7E4C">
        <w:rPr>
          <w:rFonts w:ascii="Arial Narrow" w:hAnsi="Arial Narrow" w:cs="Tahoma"/>
          <w:b/>
          <w:sz w:val="28"/>
          <w:szCs w:val="30"/>
        </w:rPr>
        <w:t>I</w:t>
      </w:r>
      <w:r w:rsidR="009548C4" w:rsidRPr="007B7E4C">
        <w:rPr>
          <w:rFonts w:ascii="Arial Narrow" w:hAnsi="Arial Narrow" w:cs="Tahoma"/>
          <w:b/>
          <w:sz w:val="28"/>
          <w:szCs w:val="30"/>
        </w:rPr>
        <w:t>I</w:t>
      </w:r>
      <w:r w:rsidR="00807039" w:rsidRPr="007B7E4C">
        <w:rPr>
          <w:rFonts w:ascii="Arial Narrow" w:hAnsi="Arial Narrow" w:cs="Tahoma"/>
          <w:b/>
          <w:sz w:val="28"/>
          <w:szCs w:val="30"/>
        </w:rPr>
        <w:t>I</w:t>
      </w:r>
      <w:r w:rsidRPr="007B7E4C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7B7E4C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="003511E2" w:rsidRPr="007B7E4C">
        <w:rPr>
          <w:rFonts w:ascii="Arial Narrow" w:hAnsi="Arial Narrow" w:cs="Tahoma"/>
          <w:b/>
          <w:bCs/>
          <w:sz w:val="28"/>
          <w:szCs w:val="30"/>
        </w:rPr>
        <w:t>9</w:t>
      </w:r>
      <w:r w:rsidRPr="007B7E4C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7B7E4C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7B7E4C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807039" w:rsidRPr="007B7E4C">
        <w:rPr>
          <w:rFonts w:ascii="Arial Narrow" w:hAnsi="Arial Narrow" w:cs="Tahoma"/>
          <w:b/>
          <w:bCs/>
          <w:sz w:val="28"/>
          <w:szCs w:val="30"/>
          <w:lang w:val="sr-Cyrl-BA"/>
        </w:rPr>
        <w:t>мања</w:t>
      </w:r>
      <w:r w:rsidRPr="007B7E4C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="00807039" w:rsidRPr="007B7E4C">
        <w:rPr>
          <w:rFonts w:ascii="Arial Narrow" w:hAnsi="Arial Narrow" w:cs="Tahoma"/>
          <w:b/>
          <w:bCs/>
          <w:sz w:val="28"/>
          <w:szCs w:val="30"/>
          <w:lang w:val="sr-Cyrl-BA"/>
        </w:rPr>
        <w:t>3,6</w:t>
      </w:r>
      <w:r w:rsidRPr="007B7E4C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CD3083" w:rsidRPr="007B7E4C" w:rsidRDefault="00CD3083" w:rsidP="00CD308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7B7E4C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807039" w:rsidRPr="007B7E4C">
        <w:rPr>
          <w:rFonts w:ascii="Arial Narrow" w:hAnsi="Arial Narrow" w:cs="Tahoma"/>
          <w:b/>
          <w:sz w:val="28"/>
          <w:szCs w:val="30"/>
          <w:lang w:val="sr-Latn-BA"/>
        </w:rPr>
        <w:t xml:space="preserve">IX </w:t>
      </w:r>
      <w:r w:rsidR="00180592" w:rsidRPr="007B7E4C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180592" w:rsidRPr="007B7E4C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="00180592" w:rsidRPr="007B7E4C">
        <w:rPr>
          <w:rFonts w:ascii="Arial Narrow" w:hAnsi="Arial Narrow" w:cs="Tahoma"/>
          <w:b/>
          <w:sz w:val="28"/>
          <w:szCs w:val="30"/>
        </w:rPr>
        <w:t>9</w:t>
      </w:r>
      <w:r w:rsidR="00180592" w:rsidRPr="007B7E4C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180592" w:rsidRPr="007B7E4C">
        <w:rPr>
          <w:rFonts w:ascii="Arial Narrow" w:hAnsi="Arial Narrow" w:cs="Tahoma"/>
          <w:b/>
          <w:sz w:val="28"/>
          <w:szCs w:val="30"/>
        </w:rPr>
        <w:t>VI</w:t>
      </w:r>
      <w:r w:rsidR="00807039" w:rsidRPr="007B7E4C">
        <w:rPr>
          <w:rFonts w:ascii="Arial Narrow" w:hAnsi="Arial Narrow" w:cs="Tahoma"/>
          <w:b/>
          <w:sz w:val="28"/>
          <w:szCs w:val="30"/>
        </w:rPr>
        <w:t>I</w:t>
      </w:r>
      <w:r w:rsidR="00180592" w:rsidRPr="007B7E4C">
        <w:rPr>
          <w:rFonts w:ascii="Arial Narrow" w:hAnsi="Arial Narrow" w:cs="Tahoma"/>
          <w:b/>
          <w:sz w:val="28"/>
          <w:szCs w:val="30"/>
        </w:rPr>
        <w:t>I</w:t>
      </w:r>
      <w:r w:rsidR="00180592" w:rsidRPr="007B7E4C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="00180592" w:rsidRPr="007B7E4C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="00180592" w:rsidRPr="007B7E4C">
        <w:rPr>
          <w:rFonts w:ascii="Arial Narrow" w:hAnsi="Arial Narrow" w:cs="Tahoma"/>
          <w:b/>
          <w:bCs/>
          <w:sz w:val="28"/>
          <w:szCs w:val="30"/>
        </w:rPr>
        <w:t>9</w:t>
      </w:r>
      <w:r w:rsidRPr="007B7E4C">
        <w:rPr>
          <w:rFonts w:ascii="Arial Narrow" w:hAnsi="Arial Narrow" w:cs="Tahoma"/>
          <w:b/>
          <w:sz w:val="28"/>
          <w:lang w:val="ru-RU"/>
        </w:rPr>
        <w:t xml:space="preserve">.) </w:t>
      </w:r>
      <w:r w:rsidR="00807039" w:rsidRPr="007B7E4C">
        <w:rPr>
          <w:rFonts w:ascii="Arial Narrow" w:hAnsi="Arial Narrow" w:cs="Tahoma"/>
          <w:b/>
          <w:sz w:val="28"/>
          <w:lang w:val="ru-RU"/>
        </w:rPr>
        <w:t>већи</w:t>
      </w:r>
      <w:r w:rsidRPr="007B7E4C">
        <w:rPr>
          <w:rFonts w:ascii="Arial Narrow" w:hAnsi="Arial Narrow" w:cs="Tahoma"/>
          <w:b/>
          <w:sz w:val="28"/>
          <w:lang w:val="ru-RU"/>
        </w:rPr>
        <w:t xml:space="preserve"> </w:t>
      </w:r>
      <w:r w:rsidR="00AE30EC" w:rsidRPr="007B7E4C">
        <w:rPr>
          <w:rFonts w:ascii="Arial Narrow" w:hAnsi="Arial Narrow" w:cs="Tahoma"/>
          <w:b/>
          <w:sz w:val="28"/>
          <w:lang w:val="sr-Cyrl-BA"/>
        </w:rPr>
        <w:t>0</w:t>
      </w:r>
      <w:r w:rsidRPr="007B7E4C">
        <w:rPr>
          <w:rFonts w:ascii="Arial Narrow" w:hAnsi="Arial Narrow" w:cs="Tahoma"/>
          <w:b/>
          <w:sz w:val="28"/>
          <w:lang w:val="sr-Latn-BA"/>
        </w:rPr>
        <w:t>,</w:t>
      </w:r>
      <w:r w:rsidR="00807039" w:rsidRPr="007B7E4C">
        <w:rPr>
          <w:rFonts w:ascii="Arial Narrow" w:hAnsi="Arial Narrow" w:cs="Tahoma"/>
          <w:b/>
          <w:sz w:val="28"/>
          <w:lang w:val="sr-Latn-BA"/>
        </w:rPr>
        <w:t>3</w:t>
      </w:r>
      <w:r w:rsidRPr="007B7E4C">
        <w:rPr>
          <w:rFonts w:ascii="Arial Narrow" w:hAnsi="Arial Narrow" w:cs="Tahoma"/>
          <w:b/>
          <w:sz w:val="28"/>
          <w:lang w:val="ru-RU"/>
        </w:rPr>
        <w:t>%</w:t>
      </w:r>
    </w:p>
    <w:p w:rsidR="00CB2554" w:rsidRPr="007B7E4C" w:rsidRDefault="00CB2554" w:rsidP="00CD3083">
      <w:pPr>
        <w:jc w:val="both"/>
        <w:rPr>
          <w:rFonts w:ascii="Arial Narrow" w:hAnsi="Arial Narrow" w:cs="Tahoma"/>
          <w:sz w:val="22"/>
          <w:lang w:val="sr-Cyrl-BA"/>
        </w:rPr>
      </w:pPr>
    </w:p>
    <w:p w:rsidR="00CB2554" w:rsidRPr="007B7E4C" w:rsidRDefault="00CB2554" w:rsidP="00CB2554">
      <w:pPr>
        <w:jc w:val="both"/>
        <w:rPr>
          <w:rFonts w:ascii="Arial Narrow" w:hAnsi="Arial Narrow" w:cs="Tahoma"/>
          <w:sz w:val="22"/>
          <w:lang w:val="sr-Cyrl-CS"/>
        </w:rPr>
      </w:pPr>
      <w:r w:rsidRPr="007B7E4C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 w:rsidRPr="007B7E4C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7B7E4C">
        <w:rPr>
          <w:rFonts w:ascii="Arial Narrow" w:hAnsi="Arial Narrow" w:cs="Tahoma"/>
          <w:sz w:val="22"/>
          <w:lang w:val="sr-Cyrl-BA"/>
        </w:rPr>
        <w:t xml:space="preserve"> у </w:t>
      </w:r>
      <w:r w:rsidR="00807039" w:rsidRPr="007B7E4C">
        <w:rPr>
          <w:rFonts w:ascii="Arial Narrow" w:hAnsi="Arial Narrow" w:cs="Tahoma"/>
          <w:spacing w:val="-2"/>
          <w:sz w:val="22"/>
          <w:lang w:val="sr-Cyrl-BA"/>
        </w:rPr>
        <w:t>септембру</w:t>
      </w:r>
      <w:r w:rsidRPr="007B7E4C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7B7E4C">
        <w:rPr>
          <w:rFonts w:ascii="Arial Narrow" w:hAnsi="Arial Narrow" w:cs="Tahoma"/>
          <w:sz w:val="22"/>
          <w:lang w:val="sr-Cyrl-BA"/>
        </w:rPr>
        <w:t>201</w:t>
      </w:r>
      <w:r w:rsidR="003511E2" w:rsidRPr="007B7E4C">
        <w:rPr>
          <w:rFonts w:ascii="Arial Narrow" w:hAnsi="Arial Narrow" w:cs="Tahoma"/>
          <w:sz w:val="22"/>
          <w:lang w:val="sr-Cyrl-BA"/>
        </w:rPr>
        <w:t>9</w:t>
      </w:r>
      <w:r w:rsidRPr="007B7E4C">
        <w:rPr>
          <w:rFonts w:ascii="Arial Narrow" w:hAnsi="Arial Narrow" w:cs="Tahoma"/>
          <w:sz w:val="22"/>
          <w:lang w:val="sr-Cyrl-BA"/>
        </w:rPr>
        <w:t>. године</w:t>
      </w:r>
      <w:r w:rsidRPr="007B7E4C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7B7E4C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="00807039" w:rsidRPr="007B7E4C">
        <w:rPr>
          <w:rFonts w:ascii="Arial Narrow" w:hAnsi="Arial Narrow" w:cs="Tahoma"/>
          <w:sz w:val="22"/>
          <w:lang w:val="sr-Cyrl-BA"/>
        </w:rPr>
        <w:t>августом</w:t>
      </w:r>
      <w:r w:rsidRPr="007B7E4C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7B7E4C">
        <w:rPr>
          <w:rFonts w:ascii="Arial Narrow" w:hAnsi="Arial Narrow" w:cs="Tahoma"/>
          <w:sz w:val="22"/>
          <w:lang w:val="ru-RU"/>
        </w:rPr>
        <w:t>201</w:t>
      </w:r>
      <w:r w:rsidR="003511E2" w:rsidRPr="007B7E4C">
        <w:rPr>
          <w:rFonts w:ascii="Arial Narrow" w:hAnsi="Arial Narrow" w:cs="Tahoma"/>
          <w:sz w:val="22"/>
          <w:lang w:val="ru-RU"/>
        </w:rPr>
        <w:t>9</w:t>
      </w:r>
      <w:r w:rsidRPr="007B7E4C">
        <w:rPr>
          <w:rFonts w:ascii="Arial Narrow" w:hAnsi="Arial Narrow" w:cs="Tahoma"/>
          <w:sz w:val="22"/>
          <w:lang w:val="ru-RU"/>
        </w:rPr>
        <w:t>.</w:t>
      </w:r>
      <w:r w:rsidRPr="007B7E4C">
        <w:rPr>
          <w:rFonts w:ascii="Arial Narrow" w:hAnsi="Arial Narrow" w:cs="Tahoma"/>
          <w:sz w:val="22"/>
          <w:lang w:val="sr-Cyrl-BA"/>
        </w:rPr>
        <w:t xml:space="preserve"> године </w:t>
      </w:r>
      <w:r w:rsidR="00807039" w:rsidRPr="007B7E4C">
        <w:rPr>
          <w:rFonts w:ascii="Arial Narrow" w:hAnsi="Arial Narrow" w:cs="Tahoma"/>
          <w:sz w:val="22"/>
          <w:lang w:val="sr-Cyrl-CS"/>
        </w:rPr>
        <w:t>мања</w:t>
      </w:r>
      <w:r w:rsidRPr="007B7E4C">
        <w:rPr>
          <w:rFonts w:ascii="Arial Narrow" w:hAnsi="Arial Narrow" w:cs="Tahoma"/>
          <w:sz w:val="22"/>
          <w:lang w:val="sr-Cyrl-CS"/>
        </w:rPr>
        <w:t xml:space="preserve"> је за </w:t>
      </w:r>
      <w:r w:rsidR="00807039" w:rsidRPr="007B7E4C">
        <w:rPr>
          <w:rFonts w:ascii="Arial Narrow" w:hAnsi="Arial Narrow" w:cs="Tahoma"/>
          <w:sz w:val="22"/>
          <w:lang w:val="sr-Cyrl-CS"/>
        </w:rPr>
        <w:t>3,6</w:t>
      </w:r>
      <w:r w:rsidRPr="007B7E4C">
        <w:rPr>
          <w:rFonts w:ascii="Arial Narrow" w:hAnsi="Arial Narrow" w:cs="Tahoma"/>
          <w:sz w:val="22"/>
          <w:lang w:val="sr-Cyrl-CS"/>
        </w:rPr>
        <w:t>%.</w:t>
      </w:r>
      <w:r w:rsidRPr="007B7E4C">
        <w:rPr>
          <w:rFonts w:ascii="Arial Narrow" w:hAnsi="Arial Narrow" w:cs="Tahoma"/>
          <w:sz w:val="22"/>
          <w:lang w:val="sr-Cyrl-BA"/>
        </w:rPr>
        <w:t xml:space="preserve"> </w:t>
      </w:r>
      <w:r w:rsidRPr="007B7E4C">
        <w:rPr>
          <w:rFonts w:ascii="Arial Narrow" w:hAnsi="Arial Narrow" w:cs="Tahoma"/>
          <w:sz w:val="22"/>
          <w:lang w:val="sr-Cyrl-CS"/>
        </w:rPr>
        <w:t>У</w:t>
      </w:r>
      <w:r w:rsidRPr="007B7E4C">
        <w:rPr>
          <w:rFonts w:ascii="Arial Narrow" w:hAnsi="Arial Narrow" w:cs="Tahoma"/>
          <w:sz w:val="22"/>
          <w:lang w:val="sr-Cyrl-BA"/>
        </w:rPr>
        <w:t xml:space="preserve"> истом периоду</w:t>
      </w:r>
      <w:r w:rsidR="00807039" w:rsidRPr="007B7E4C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807039" w:rsidRPr="007B7E4C">
        <w:rPr>
          <w:rFonts w:ascii="Arial Narrow" w:hAnsi="Arial Narrow" w:cs="Tahoma"/>
          <w:sz w:val="22"/>
          <w:lang w:val="sr-Cyrl-BA"/>
        </w:rPr>
        <w:t xml:space="preserve">у подручју </w:t>
      </w:r>
      <w:r w:rsidR="00807039" w:rsidRPr="007B7E4C">
        <w:rPr>
          <w:rFonts w:ascii="Arial Narrow" w:hAnsi="Arial Narrow" w:cs="Tahoma"/>
          <w:i/>
          <w:sz w:val="22"/>
          <w:lang w:val="sr-Cyrl-BA"/>
        </w:rPr>
        <w:t xml:space="preserve">Прерађивачка индустрија </w:t>
      </w:r>
      <w:r w:rsidR="00AC0C9F" w:rsidRPr="007B7E4C">
        <w:rPr>
          <w:rFonts w:ascii="Arial Narrow" w:hAnsi="Arial Narrow" w:cs="Tahoma"/>
          <w:sz w:val="22"/>
          <w:lang w:val="sr-Cyrl-BA"/>
        </w:rPr>
        <w:t>за</w:t>
      </w:r>
      <w:r w:rsidR="00807039" w:rsidRPr="007B7E4C">
        <w:rPr>
          <w:rFonts w:ascii="Arial Narrow" w:hAnsi="Arial Narrow" w:cs="Tahoma"/>
          <w:sz w:val="22"/>
          <w:lang w:val="sr-Cyrl-BA"/>
        </w:rPr>
        <w:t>биљеж</w:t>
      </w:r>
      <w:r w:rsidR="00AC0C9F" w:rsidRPr="007B7E4C">
        <w:rPr>
          <w:rFonts w:ascii="Arial Narrow" w:hAnsi="Arial Narrow" w:cs="Tahoma"/>
          <w:sz w:val="22"/>
          <w:lang w:val="sr-Cyrl-BA"/>
        </w:rPr>
        <w:t>ен је</w:t>
      </w:r>
      <w:r w:rsidR="00807039" w:rsidRPr="007B7E4C">
        <w:rPr>
          <w:rFonts w:ascii="Arial Narrow" w:hAnsi="Arial Narrow" w:cs="Tahoma"/>
          <w:sz w:val="22"/>
          <w:lang w:val="sr-Cyrl-BA"/>
        </w:rPr>
        <w:t xml:space="preserve"> пад</w:t>
      </w:r>
      <w:r w:rsidR="00807039" w:rsidRPr="007B7E4C">
        <w:rPr>
          <w:rFonts w:ascii="Arial Narrow" w:hAnsi="Arial Narrow" w:cs="Tahoma"/>
          <w:sz w:val="22"/>
          <w:lang w:val="sr-Cyrl-CS"/>
        </w:rPr>
        <w:t xml:space="preserve"> од 2,3%,</w:t>
      </w:r>
      <w:r w:rsidRPr="007B7E4C">
        <w:rPr>
          <w:rFonts w:ascii="Arial Narrow" w:hAnsi="Arial Narrow" w:cs="Tahoma"/>
          <w:sz w:val="22"/>
          <w:lang w:val="sr-Cyrl-BA"/>
        </w:rPr>
        <w:t xml:space="preserve"> </w:t>
      </w:r>
      <w:r w:rsidR="00807039" w:rsidRPr="007B7E4C">
        <w:rPr>
          <w:rFonts w:ascii="Arial Narrow" w:hAnsi="Arial Narrow" w:cs="Tahoma"/>
          <w:sz w:val="22"/>
          <w:lang w:val="sr-Cyrl-BA"/>
        </w:rPr>
        <w:t>у подручју</w:t>
      </w:r>
      <w:r w:rsidR="00807039" w:rsidRPr="007B7E4C">
        <w:rPr>
          <w:rFonts w:ascii="Arial Narrow" w:hAnsi="Arial Narrow" w:cs="Tahoma"/>
          <w:sz w:val="22"/>
          <w:lang w:val="sr-Cyrl-CS"/>
        </w:rPr>
        <w:t xml:space="preserve"> </w:t>
      </w:r>
      <w:r w:rsidR="00807039" w:rsidRPr="007B7E4C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="00807039" w:rsidRPr="007B7E4C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807039" w:rsidRPr="007B7E4C">
        <w:rPr>
          <w:rFonts w:ascii="Arial Narrow" w:hAnsi="Arial Narrow" w:cs="Tahoma"/>
          <w:sz w:val="22"/>
          <w:lang w:val="sr-Cyrl-BA"/>
        </w:rPr>
        <w:t xml:space="preserve">пад од 7,0% </w:t>
      </w:r>
      <w:r w:rsidR="00807039" w:rsidRPr="007B7E4C">
        <w:rPr>
          <w:rFonts w:ascii="Arial Narrow" w:hAnsi="Arial Narrow" w:cs="Tahoma"/>
          <w:sz w:val="22"/>
          <w:lang w:val="sr-Cyrl-CS"/>
        </w:rPr>
        <w:t>и</w:t>
      </w:r>
      <w:r w:rsidR="00807039" w:rsidRPr="007B7E4C">
        <w:rPr>
          <w:rFonts w:ascii="Arial Narrow" w:hAnsi="Arial Narrow" w:cs="Tahoma"/>
          <w:sz w:val="22"/>
          <w:lang w:val="sr-Cyrl-BA"/>
        </w:rPr>
        <w:t xml:space="preserve"> у </w:t>
      </w:r>
      <w:r w:rsidR="00807039" w:rsidRPr="007B7E4C">
        <w:rPr>
          <w:rFonts w:ascii="Arial Narrow" w:hAnsi="Arial Narrow" w:cs="Tahoma"/>
          <w:sz w:val="22"/>
          <w:lang w:val="sr-Cyrl-CS"/>
        </w:rPr>
        <w:t>подручју</w:t>
      </w:r>
      <w:r w:rsidR="00807039" w:rsidRPr="007B7E4C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3A1434" w:rsidRPr="007B7E4C">
        <w:rPr>
          <w:rFonts w:ascii="Arial Narrow" w:hAnsi="Arial Narrow" w:cs="Tahoma"/>
          <w:i/>
          <w:sz w:val="22"/>
          <w:lang w:val="sr-Cyrl-BA"/>
        </w:rPr>
        <w:t>Вађење руда и камена</w:t>
      </w:r>
      <w:r w:rsidR="003A1434" w:rsidRPr="007B7E4C">
        <w:rPr>
          <w:rFonts w:ascii="Arial Narrow" w:hAnsi="Arial Narrow" w:cs="Tahoma"/>
          <w:sz w:val="22"/>
          <w:lang w:val="sr-Cyrl-BA"/>
        </w:rPr>
        <w:t xml:space="preserve"> </w:t>
      </w:r>
      <w:r w:rsidR="00807039" w:rsidRPr="007B7E4C">
        <w:rPr>
          <w:rFonts w:ascii="Arial Narrow" w:hAnsi="Arial Narrow" w:cs="Tahoma"/>
          <w:sz w:val="22"/>
          <w:lang w:val="sr-Cyrl-BA"/>
        </w:rPr>
        <w:t>пад</w:t>
      </w:r>
      <w:r w:rsidR="003A1434" w:rsidRPr="007B7E4C">
        <w:rPr>
          <w:rFonts w:ascii="Arial Narrow" w:hAnsi="Arial Narrow" w:cs="Tahoma"/>
          <w:sz w:val="22"/>
          <w:lang w:val="sr-Cyrl-BA"/>
        </w:rPr>
        <w:t xml:space="preserve"> од</w:t>
      </w:r>
      <w:r w:rsidR="003A1434" w:rsidRPr="007B7E4C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807039" w:rsidRPr="007B7E4C">
        <w:rPr>
          <w:rFonts w:ascii="Arial Narrow" w:hAnsi="Arial Narrow" w:cs="Tahoma"/>
          <w:sz w:val="22"/>
          <w:lang w:val="sr-Cyrl-BA"/>
        </w:rPr>
        <w:t>14,0</w:t>
      </w:r>
      <w:r w:rsidR="003A1434" w:rsidRPr="007B7E4C">
        <w:rPr>
          <w:rFonts w:ascii="Arial Narrow" w:hAnsi="Arial Narrow" w:cs="Tahoma"/>
          <w:sz w:val="22"/>
          <w:lang w:val="sr-Cyrl-BA"/>
        </w:rPr>
        <w:t>%</w:t>
      </w:r>
      <w:r w:rsidR="00807039" w:rsidRPr="007B7E4C">
        <w:rPr>
          <w:rFonts w:ascii="Arial Narrow" w:hAnsi="Arial Narrow" w:cs="Tahoma"/>
          <w:sz w:val="22"/>
          <w:lang w:val="sr-Cyrl-CS"/>
        </w:rPr>
        <w:t>.</w:t>
      </w:r>
    </w:p>
    <w:p w:rsidR="00CD3083" w:rsidRPr="007B7E4C" w:rsidRDefault="00CD3083" w:rsidP="00CD3083">
      <w:pPr>
        <w:jc w:val="both"/>
        <w:rPr>
          <w:rFonts w:ascii="Arial Narrow" w:hAnsi="Arial Narrow" w:cs="Tahoma"/>
          <w:b/>
          <w:sz w:val="22"/>
          <w:lang w:val="sr-Cyrl-BA"/>
        </w:rPr>
      </w:pPr>
    </w:p>
    <w:p w:rsidR="00CD3083" w:rsidRPr="007B7E4C" w:rsidRDefault="00CD3083" w:rsidP="00CD3083">
      <w:pPr>
        <w:jc w:val="both"/>
        <w:rPr>
          <w:rFonts w:ascii="Arial Narrow" w:hAnsi="Arial Narrow" w:cs="Tahoma"/>
          <w:sz w:val="22"/>
          <w:lang w:val="ru-RU"/>
        </w:rPr>
      </w:pPr>
      <w:r w:rsidRPr="007B7E4C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7B7E4C">
        <w:rPr>
          <w:rFonts w:ascii="Arial Narrow" w:hAnsi="Arial Narrow" w:cs="Tahoma"/>
          <w:sz w:val="22"/>
          <w:lang w:val="ru-RU"/>
        </w:rPr>
        <w:t xml:space="preserve"> у </w:t>
      </w:r>
      <w:r w:rsidR="00395099" w:rsidRPr="007B7E4C">
        <w:rPr>
          <w:rFonts w:ascii="Arial Narrow" w:hAnsi="Arial Narrow" w:cs="Tahoma"/>
          <w:spacing w:val="-2"/>
          <w:sz w:val="22"/>
          <w:lang w:val="sr-Cyrl-BA"/>
        </w:rPr>
        <w:t>септембру</w:t>
      </w:r>
      <w:r w:rsidRPr="007B7E4C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="00FE4872" w:rsidRPr="007B7E4C">
        <w:rPr>
          <w:rFonts w:ascii="Arial Narrow" w:hAnsi="Arial Narrow" w:cs="Tahoma"/>
          <w:sz w:val="22"/>
          <w:lang w:val="ru-RU"/>
        </w:rPr>
        <w:t>2019</w:t>
      </w:r>
      <w:r w:rsidRPr="007B7E4C">
        <w:rPr>
          <w:rFonts w:ascii="Arial Narrow" w:hAnsi="Arial Narrow" w:cs="Tahoma"/>
          <w:sz w:val="22"/>
          <w:lang w:val="ru-RU"/>
        </w:rPr>
        <w:t xml:space="preserve">. године </w:t>
      </w:r>
      <w:r w:rsidR="00E54279" w:rsidRPr="007B7E4C">
        <w:rPr>
          <w:rFonts w:ascii="Arial Narrow" w:hAnsi="Arial Narrow" w:cs="Tahoma"/>
          <w:sz w:val="22"/>
          <w:lang w:val="sr-Latn-CS"/>
        </w:rPr>
        <w:t>у односу на просјечан мјесечни број запослених у 201</w:t>
      </w:r>
      <w:r w:rsidR="00E54279" w:rsidRPr="007B7E4C">
        <w:rPr>
          <w:rFonts w:ascii="Arial Narrow" w:hAnsi="Arial Narrow" w:cs="Tahoma"/>
          <w:sz w:val="22"/>
          <w:lang w:val="sr-Cyrl-BA"/>
        </w:rPr>
        <w:t>8</w:t>
      </w:r>
      <w:r w:rsidR="00E54279" w:rsidRPr="007B7E4C">
        <w:rPr>
          <w:rFonts w:ascii="Arial Narrow" w:hAnsi="Arial Narrow" w:cs="Tahoma"/>
          <w:sz w:val="22"/>
          <w:lang w:val="sr-Latn-CS"/>
        </w:rPr>
        <w:t xml:space="preserve">. </w:t>
      </w:r>
      <w:r w:rsidR="00E54279" w:rsidRPr="007B7E4C">
        <w:rPr>
          <w:rFonts w:ascii="Arial Narrow" w:hAnsi="Arial Narrow" w:cs="Tahoma"/>
          <w:sz w:val="22"/>
          <w:lang w:val="sr-Cyrl-CS"/>
        </w:rPr>
        <w:t>г</w:t>
      </w:r>
      <w:r w:rsidR="00E54279" w:rsidRPr="007B7E4C">
        <w:rPr>
          <w:rFonts w:ascii="Arial Narrow" w:hAnsi="Arial Narrow" w:cs="Tahoma"/>
          <w:sz w:val="22"/>
          <w:lang w:val="sr-Latn-CS"/>
        </w:rPr>
        <w:t>одини</w:t>
      </w:r>
      <w:r w:rsidR="00E54279" w:rsidRPr="007B7E4C">
        <w:rPr>
          <w:rFonts w:ascii="Arial Narrow" w:hAnsi="Arial Narrow" w:cs="Tahoma"/>
          <w:sz w:val="22"/>
          <w:lang w:val="ru-RU"/>
        </w:rPr>
        <w:t xml:space="preserve"> </w:t>
      </w:r>
      <w:r w:rsidR="00395099" w:rsidRPr="007B7E4C">
        <w:rPr>
          <w:rFonts w:ascii="Arial Narrow" w:hAnsi="Arial Narrow" w:cs="Tahoma"/>
          <w:sz w:val="22"/>
          <w:lang w:val="sr-Cyrl-BA"/>
        </w:rPr>
        <w:t>мањи је за 0,2</w:t>
      </w:r>
      <w:r w:rsidR="00E54279" w:rsidRPr="007B7E4C">
        <w:rPr>
          <w:rFonts w:ascii="Arial Narrow" w:hAnsi="Arial Narrow" w:cs="Tahoma"/>
          <w:sz w:val="22"/>
          <w:lang w:val="sr-Latn-CS"/>
        </w:rPr>
        <w:t>%</w:t>
      </w:r>
      <w:r w:rsidR="00E54279" w:rsidRPr="007B7E4C">
        <w:rPr>
          <w:rFonts w:ascii="Arial Narrow" w:hAnsi="Arial Narrow" w:cs="Tahoma"/>
          <w:sz w:val="22"/>
          <w:lang w:val="sr-Cyrl-BA"/>
        </w:rPr>
        <w:t xml:space="preserve">, </w:t>
      </w:r>
      <w:r w:rsidR="00395099" w:rsidRPr="007B7E4C">
        <w:rPr>
          <w:rFonts w:ascii="Arial Narrow" w:hAnsi="Arial Narrow" w:cs="Tahoma"/>
          <w:sz w:val="22"/>
          <w:lang w:val="sr-Cyrl-CS"/>
        </w:rPr>
        <w:t xml:space="preserve">у </w:t>
      </w:r>
      <w:r w:rsidR="00395099" w:rsidRPr="007B7E4C">
        <w:rPr>
          <w:rFonts w:ascii="Arial Narrow" w:hAnsi="Arial Narrow" w:cs="Tahoma"/>
          <w:sz w:val="22"/>
          <w:lang w:val="sr-Latn-CS"/>
        </w:rPr>
        <w:t>односу на исти мјесец прошле године</w:t>
      </w:r>
      <w:r w:rsidR="00395099" w:rsidRPr="007B7E4C">
        <w:rPr>
          <w:rFonts w:ascii="Arial Narrow" w:hAnsi="Arial Narrow" w:cs="Tahoma"/>
          <w:sz w:val="22"/>
          <w:lang w:val="sr-Cyrl-CS"/>
        </w:rPr>
        <w:t xml:space="preserve"> мањи за 0,8%</w:t>
      </w:r>
      <w:r w:rsidR="00523603" w:rsidRPr="007B7E4C">
        <w:rPr>
          <w:rFonts w:ascii="Arial Narrow" w:hAnsi="Arial Narrow" w:cs="Tahoma"/>
          <w:sz w:val="22"/>
          <w:lang w:val="sr-Cyrl-CS"/>
        </w:rPr>
        <w:t xml:space="preserve">, док је </w:t>
      </w:r>
      <w:r w:rsidRPr="007B7E4C">
        <w:rPr>
          <w:rFonts w:ascii="Arial Narrow" w:hAnsi="Arial Narrow" w:cs="Tahoma"/>
          <w:sz w:val="22"/>
          <w:lang w:val="sr-Cyrl-CS"/>
        </w:rPr>
        <w:t xml:space="preserve">у </w:t>
      </w:r>
      <w:r w:rsidRPr="007B7E4C">
        <w:rPr>
          <w:rFonts w:ascii="Arial Narrow" w:hAnsi="Arial Narrow" w:cs="Tahoma"/>
          <w:sz w:val="22"/>
          <w:lang w:val="ru-RU"/>
        </w:rPr>
        <w:t xml:space="preserve">односу </w:t>
      </w:r>
      <w:r w:rsidR="000E284E" w:rsidRPr="007B7E4C">
        <w:rPr>
          <w:rFonts w:ascii="Arial Narrow" w:hAnsi="Arial Narrow" w:cs="Tahoma"/>
          <w:sz w:val="22"/>
          <w:lang w:val="sr-Cyrl-CS"/>
        </w:rPr>
        <w:t xml:space="preserve">на </w:t>
      </w:r>
      <w:r w:rsidR="00395099" w:rsidRPr="007B7E4C">
        <w:rPr>
          <w:rFonts w:ascii="Arial Narrow" w:hAnsi="Arial Narrow" w:cs="Tahoma"/>
          <w:sz w:val="22"/>
          <w:lang w:val="sr-Cyrl-BA"/>
        </w:rPr>
        <w:t>август</w:t>
      </w:r>
      <w:r w:rsidR="000E284E" w:rsidRPr="007B7E4C">
        <w:rPr>
          <w:rFonts w:ascii="Arial Narrow" w:hAnsi="Arial Narrow" w:cs="Tahoma"/>
          <w:sz w:val="22"/>
          <w:lang w:val="sr-Cyrl-CS"/>
        </w:rPr>
        <w:t xml:space="preserve"> 2019.</w:t>
      </w:r>
      <w:r w:rsidR="000E284E" w:rsidRPr="007B7E4C">
        <w:rPr>
          <w:rFonts w:ascii="Arial Narrow" w:hAnsi="Arial Narrow" w:cs="Tahoma"/>
          <w:sz w:val="22"/>
          <w:lang w:val="ru-RU"/>
        </w:rPr>
        <w:t xml:space="preserve"> године </w:t>
      </w:r>
      <w:r w:rsidR="00523603" w:rsidRPr="007B7E4C">
        <w:rPr>
          <w:rFonts w:ascii="Arial Narrow" w:hAnsi="Arial Narrow" w:cs="Tahoma"/>
          <w:sz w:val="22"/>
          <w:lang w:val="sr-Cyrl-CS"/>
        </w:rPr>
        <w:t>већи</w:t>
      </w:r>
      <w:r w:rsidR="000E284E" w:rsidRPr="007B7E4C">
        <w:rPr>
          <w:rFonts w:ascii="Arial Narrow" w:hAnsi="Arial Narrow" w:cs="Tahoma"/>
          <w:sz w:val="22"/>
          <w:lang w:val="sr-Latn-CS"/>
        </w:rPr>
        <w:t xml:space="preserve"> за </w:t>
      </w:r>
      <w:r w:rsidR="000E284E" w:rsidRPr="007B7E4C">
        <w:rPr>
          <w:rFonts w:ascii="Arial Narrow" w:hAnsi="Arial Narrow" w:cs="Tahoma"/>
          <w:sz w:val="22"/>
          <w:lang w:val="sr-Cyrl-BA"/>
        </w:rPr>
        <w:t>0,</w:t>
      </w:r>
      <w:r w:rsidR="00523603" w:rsidRPr="007B7E4C">
        <w:rPr>
          <w:rFonts w:ascii="Arial Narrow" w:hAnsi="Arial Narrow" w:cs="Tahoma"/>
          <w:sz w:val="22"/>
          <w:lang w:val="sr-Cyrl-BA"/>
        </w:rPr>
        <w:t>3</w:t>
      </w:r>
      <w:r w:rsidR="000E284E" w:rsidRPr="007B7E4C">
        <w:rPr>
          <w:rFonts w:ascii="Arial Narrow" w:hAnsi="Arial Narrow" w:cs="Tahoma"/>
          <w:sz w:val="22"/>
          <w:lang w:val="sr-Latn-CS"/>
        </w:rPr>
        <w:t>%</w:t>
      </w:r>
      <w:r w:rsidR="00A147C6" w:rsidRPr="007B7E4C">
        <w:rPr>
          <w:rFonts w:ascii="Arial Narrow" w:hAnsi="Arial Narrow" w:cs="Tahoma"/>
          <w:sz w:val="22"/>
          <w:lang w:val="sr-Cyrl-CS"/>
        </w:rPr>
        <w:t>.</w:t>
      </w:r>
      <w:r w:rsidR="0021764B" w:rsidRPr="007B7E4C">
        <w:rPr>
          <w:rFonts w:ascii="Arial Narrow" w:hAnsi="Arial Narrow" w:cs="Tahoma"/>
          <w:sz w:val="22"/>
          <w:lang w:val="ru-RU"/>
        </w:rPr>
        <w:t xml:space="preserve"> </w:t>
      </w:r>
      <w:r w:rsidRPr="007B7E4C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7B7E4C">
        <w:rPr>
          <w:rFonts w:ascii="Arial Narrow" w:hAnsi="Arial Narrow" w:cs="Tahoma"/>
          <w:sz w:val="22"/>
          <w:lang w:val="sr-Cyrl-CS"/>
        </w:rPr>
        <w:t xml:space="preserve">у </w:t>
      </w:r>
      <w:r w:rsidRPr="007B7E4C">
        <w:rPr>
          <w:rFonts w:ascii="Arial Narrow" w:hAnsi="Arial Narrow" w:cs="Tahoma"/>
          <w:sz w:val="22"/>
          <w:lang w:val="ru-RU"/>
        </w:rPr>
        <w:t>периоду јануар</w:t>
      </w:r>
      <w:r w:rsidR="00284E5C" w:rsidRPr="007B7E4C">
        <w:rPr>
          <w:rFonts w:ascii="Arial Narrow" w:hAnsi="Arial Narrow" w:cs="Tahoma"/>
          <w:sz w:val="22"/>
          <w:lang w:val="ru-RU"/>
        </w:rPr>
        <w:t xml:space="preserve"> </w:t>
      </w:r>
      <w:r w:rsidRPr="007B7E4C">
        <w:rPr>
          <w:rFonts w:ascii="Arial Narrow" w:hAnsi="Arial Narrow" w:cs="Tahoma"/>
          <w:sz w:val="22"/>
          <w:lang w:val="ru-RU"/>
        </w:rPr>
        <w:t>–</w:t>
      </w:r>
      <w:r w:rsidR="00284E5C" w:rsidRPr="007B7E4C">
        <w:rPr>
          <w:rFonts w:ascii="Arial Narrow" w:hAnsi="Arial Narrow" w:cs="Tahoma"/>
          <w:sz w:val="22"/>
          <w:lang w:val="ru-RU"/>
        </w:rPr>
        <w:t xml:space="preserve"> </w:t>
      </w:r>
      <w:r w:rsidR="00284E5C" w:rsidRPr="007B7E4C">
        <w:rPr>
          <w:rFonts w:ascii="Arial Narrow" w:hAnsi="Arial Narrow" w:cs="Tahoma"/>
          <w:spacing w:val="-2"/>
          <w:sz w:val="22"/>
          <w:lang w:val="sr-Cyrl-BA"/>
        </w:rPr>
        <w:t>септембар</w:t>
      </w:r>
      <w:r w:rsidR="00FD4CB6" w:rsidRPr="007B7E4C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AE30EC" w:rsidRPr="007B7E4C">
        <w:rPr>
          <w:rFonts w:ascii="Arial Narrow" w:hAnsi="Arial Narrow" w:cs="Tahoma"/>
          <w:sz w:val="22"/>
          <w:lang w:val="sr-Cyrl-CS"/>
        </w:rPr>
        <w:t>2019</w:t>
      </w:r>
      <w:r w:rsidRPr="007B7E4C">
        <w:rPr>
          <w:rFonts w:ascii="Arial Narrow" w:hAnsi="Arial Narrow" w:cs="Tahoma"/>
          <w:sz w:val="22"/>
          <w:lang w:val="sr-Cyrl-CS"/>
        </w:rPr>
        <w:t>. године, у односу на исти период прошле године</w:t>
      </w:r>
      <w:r w:rsidR="0021764B" w:rsidRPr="007B7E4C">
        <w:rPr>
          <w:rFonts w:ascii="Arial Narrow" w:hAnsi="Arial Narrow" w:cs="Tahoma"/>
          <w:sz w:val="22"/>
          <w:lang w:val="sr-Cyrl-CS"/>
        </w:rPr>
        <w:t xml:space="preserve"> </w:t>
      </w:r>
      <w:r w:rsidR="00950C77" w:rsidRPr="007B7E4C">
        <w:rPr>
          <w:rFonts w:ascii="Arial Narrow" w:hAnsi="Arial Narrow" w:cs="Tahoma"/>
          <w:sz w:val="22"/>
          <w:lang w:val="sr-Cyrl-CS"/>
        </w:rPr>
        <w:t>мањи је за 0,</w:t>
      </w:r>
      <w:r w:rsidR="00284E5C" w:rsidRPr="007B7E4C">
        <w:rPr>
          <w:rFonts w:ascii="Arial Narrow" w:hAnsi="Arial Narrow" w:cs="Tahoma"/>
          <w:sz w:val="22"/>
          <w:lang w:val="sr-Cyrl-CS"/>
        </w:rPr>
        <w:t>2</w:t>
      </w:r>
      <w:r w:rsidR="00950C77" w:rsidRPr="007B7E4C">
        <w:rPr>
          <w:rFonts w:ascii="Arial Narrow" w:hAnsi="Arial Narrow" w:cs="Tahoma"/>
          <w:sz w:val="22"/>
          <w:lang w:val="sr-Cyrl-CS"/>
        </w:rPr>
        <w:t>%</w:t>
      </w:r>
      <w:r w:rsidR="0021764B" w:rsidRPr="007B7E4C">
        <w:rPr>
          <w:rFonts w:ascii="Arial Narrow" w:hAnsi="Arial Narrow" w:cs="Tahoma"/>
          <w:sz w:val="22"/>
          <w:lang w:val="sr-Cyrl-CS"/>
        </w:rPr>
        <w:t>.</w:t>
      </w:r>
      <w:r w:rsidR="0021764B" w:rsidRPr="007B7E4C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7B7E4C">
        <w:rPr>
          <w:rFonts w:ascii="Arial Narrow" w:hAnsi="Arial Narrow" w:cs="Tahoma"/>
          <w:sz w:val="22"/>
          <w:szCs w:val="22"/>
          <w:lang w:val="ru-RU"/>
        </w:rPr>
        <w:t>У истом периоду</w:t>
      </w:r>
      <w:r w:rsidRPr="007B7E4C">
        <w:rPr>
          <w:rFonts w:ascii="Arial Narrow" w:hAnsi="Arial Narrow" w:cs="Tahoma"/>
          <w:sz w:val="22"/>
          <w:lang w:val="ru-RU"/>
        </w:rPr>
        <w:t xml:space="preserve"> у </w:t>
      </w:r>
      <w:r w:rsidR="006F21A4" w:rsidRPr="007B7E4C">
        <w:rPr>
          <w:rFonts w:ascii="Arial Narrow" w:hAnsi="Arial Narrow" w:cs="Tahoma"/>
          <w:sz w:val="22"/>
          <w:lang w:val="ru-RU"/>
        </w:rPr>
        <w:t xml:space="preserve">подручју </w:t>
      </w:r>
      <w:r w:rsidR="006F21A4" w:rsidRPr="007B7E4C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</w:t>
      </w:r>
      <w:r w:rsidR="00547BDC" w:rsidRPr="007B7E4C">
        <w:rPr>
          <w:rFonts w:ascii="Arial Narrow" w:hAnsi="Arial Narrow" w:cs="Tahoma"/>
          <w:i/>
          <w:sz w:val="22"/>
          <w:lang w:val="ru-RU"/>
        </w:rPr>
        <w:t>а</w:t>
      </w:r>
      <w:r w:rsidR="006F21A4" w:rsidRPr="007B7E4C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F56CEC" w:rsidRPr="007B7E4C">
        <w:rPr>
          <w:rFonts w:ascii="Arial Narrow" w:hAnsi="Arial Narrow" w:cs="Tahoma"/>
          <w:sz w:val="22"/>
          <w:lang w:val="sr-Cyrl-CS"/>
        </w:rPr>
        <w:t>остварен</w:t>
      </w:r>
      <w:r w:rsidR="006F21A4" w:rsidRPr="007B7E4C">
        <w:rPr>
          <w:rFonts w:ascii="Arial Narrow" w:hAnsi="Arial Narrow" w:cs="Tahoma"/>
          <w:sz w:val="22"/>
          <w:lang w:val="sr-Cyrl-CS"/>
        </w:rPr>
        <w:t xml:space="preserve"> је раст</w:t>
      </w:r>
      <w:r w:rsidR="006F21A4" w:rsidRPr="007B7E4C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6F21A4" w:rsidRPr="007B7E4C">
        <w:rPr>
          <w:rFonts w:ascii="Arial Narrow" w:hAnsi="Arial Narrow" w:cs="Tahoma"/>
          <w:sz w:val="22"/>
          <w:lang w:val="sr-Cyrl-CS"/>
        </w:rPr>
        <w:t xml:space="preserve">од </w:t>
      </w:r>
      <w:r w:rsidR="00284E5C" w:rsidRPr="007B7E4C">
        <w:rPr>
          <w:rFonts w:ascii="Arial Narrow" w:hAnsi="Arial Narrow" w:cs="Tahoma"/>
          <w:sz w:val="22"/>
          <w:lang w:val="sr-Cyrl-CS"/>
        </w:rPr>
        <w:t>4</w:t>
      </w:r>
      <w:r w:rsidR="000E40C2" w:rsidRPr="007B7E4C">
        <w:rPr>
          <w:rFonts w:ascii="Arial Narrow" w:hAnsi="Arial Narrow" w:cs="Tahoma"/>
          <w:sz w:val="22"/>
          <w:lang w:val="sr-Cyrl-CS"/>
        </w:rPr>
        <w:t>,</w:t>
      </w:r>
      <w:r w:rsidR="00284E5C" w:rsidRPr="007B7E4C">
        <w:rPr>
          <w:rFonts w:ascii="Arial Narrow" w:hAnsi="Arial Narrow" w:cs="Tahoma"/>
          <w:sz w:val="22"/>
          <w:lang w:val="sr-Cyrl-CS"/>
        </w:rPr>
        <w:t>7</w:t>
      </w:r>
      <w:r w:rsidR="006F21A4" w:rsidRPr="007B7E4C">
        <w:rPr>
          <w:rFonts w:ascii="Arial Narrow" w:hAnsi="Arial Narrow" w:cs="Tahoma"/>
          <w:sz w:val="22"/>
          <w:lang w:val="ru-RU"/>
        </w:rPr>
        <w:t xml:space="preserve">%, док је у </w:t>
      </w:r>
      <w:r w:rsidRPr="007B7E4C">
        <w:rPr>
          <w:rFonts w:ascii="Arial Narrow" w:hAnsi="Arial Narrow" w:cs="Tahoma"/>
          <w:sz w:val="22"/>
          <w:lang w:val="ru-RU"/>
        </w:rPr>
        <w:t xml:space="preserve">подручју </w:t>
      </w:r>
      <w:r w:rsidR="00AE30EC" w:rsidRPr="007B7E4C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AE30EC" w:rsidRPr="007B7E4C">
        <w:rPr>
          <w:rFonts w:ascii="Arial Narrow" w:hAnsi="Arial Narrow" w:cs="Tahoma"/>
          <w:sz w:val="22"/>
          <w:lang w:val="sr-Cyrl-CS"/>
        </w:rPr>
        <w:t xml:space="preserve"> </w:t>
      </w:r>
      <w:r w:rsidRPr="007B7E4C">
        <w:rPr>
          <w:rFonts w:ascii="Arial Narrow" w:hAnsi="Arial Narrow" w:cs="Tahoma"/>
          <w:sz w:val="22"/>
          <w:lang w:val="ru-RU"/>
        </w:rPr>
        <w:t xml:space="preserve">забиљежен </w:t>
      </w:r>
      <w:r w:rsidR="00AE30EC" w:rsidRPr="007B7E4C">
        <w:rPr>
          <w:rFonts w:ascii="Arial Narrow" w:hAnsi="Arial Narrow" w:cs="Tahoma"/>
          <w:sz w:val="22"/>
          <w:lang w:val="ru-RU"/>
        </w:rPr>
        <w:t>пад</w:t>
      </w:r>
      <w:r w:rsidRPr="007B7E4C">
        <w:rPr>
          <w:rFonts w:ascii="Arial Narrow" w:hAnsi="Arial Narrow" w:cs="Tahoma"/>
          <w:sz w:val="22"/>
          <w:lang w:val="sr-Cyrl-CS"/>
        </w:rPr>
        <w:t xml:space="preserve"> </w:t>
      </w:r>
      <w:r w:rsidRPr="007B7E4C">
        <w:rPr>
          <w:rFonts w:ascii="Arial Narrow" w:hAnsi="Arial Narrow" w:cs="Tahoma"/>
          <w:sz w:val="22"/>
          <w:lang w:val="ru-RU"/>
        </w:rPr>
        <w:t xml:space="preserve">од </w:t>
      </w:r>
      <w:r w:rsidR="00AE30EC" w:rsidRPr="007B7E4C">
        <w:rPr>
          <w:rFonts w:ascii="Arial Narrow" w:hAnsi="Arial Narrow" w:cs="Tahoma"/>
          <w:sz w:val="22"/>
          <w:lang w:val="ru-RU"/>
        </w:rPr>
        <w:t>0</w:t>
      </w:r>
      <w:r w:rsidR="00950998" w:rsidRPr="007B7E4C">
        <w:rPr>
          <w:rFonts w:ascii="Arial Narrow" w:hAnsi="Arial Narrow" w:cs="Tahoma"/>
          <w:sz w:val="22"/>
          <w:lang w:val="ru-RU"/>
        </w:rPr>
        <w:t>,</w:t>
      </w:r>
      <w:r w:rsidR="00284E5C" w:rsidRPr="007B7E4C">
        <w:rPr>
          <w:rFonts w:ascii="Arial Narrow" w:hAnsi="Arial Narrow" w:cs="Tahoma"/>
          <w:sz w:val="22"/>
          <w:lang w:val="ru-RU"/>
        </w:rPr>
        <w:t>2</w:t>
      </w:r>
      <w:r w:rsidRPr="007B7E4C">
        <w:rPr>
          <w:rFonts w:ascii="Arial Narrow" w:hAnsi="Arial Narrow" w:cs="Tahoma"/>
          <w:sz w:val="22"/>
          <w:lang w:val="ru-RU"/>
        </w:rPr>
        <w:t>%</w:t>
      </w:r>
      <w:r w:rsidR="00AE30EC" w:rsidRPr="007B7E4C">
        <w:rPr>
          <w:rFonts w:ascii="Arial Narrow" w:hAnsi="Arial Narrow" w:cs="Tahoma"/>
          <w:sz w:val="22"/>
          <w:lang w:val="ru-RU"/>
        </w:rPr>
        <w:t xml:space="preserve"> и</w:t>
      </w:r>
      <w:r w:rsidRPr="007B7E4C">
        <w:rPr>
          <w:rFonts w:ascii="Arial Narrow" w:hAnsi="Arial Narrow" w:cs="Tahoma"/>
          <w:sz w:val="22"/>
          <w:lang w:val="ru-RU"/>
        </w:rPr>
        <w:t xml:space="preserve"> у </w:t>
      </w:r>
      <w:r w:rsidRPr="007B7E4C">
        <w:rPr>
          <w:rFonts w:ascii="Arial Narrow" w:hAnsi="Arial Narrow" w:cs="Tahoma"/>
          <w:sz w:val="22"/>
          <w:lang w:val="sr-Cyrl-CS"/>
        </w:rPr>
        <w:t xml:space="preserve">подручју </w:t>
      </w:r>
      <w:r w:rsidR="00AE30EC" w:rsidRPr="007B7E4C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AE30EC" w:rsidRPr="007B7E4C">
        <w:rPr>
          <w:rFonts w:ascii="Arial Narrow" w:hAnsi="Arial Narrow" w:cs="Tahoma"/>
          <w:sz w:val="22"/>
          <w:lang w:val="sr-Cyrl-CS"/>
        </w:rPr>
        <w:t xml:space="preserve"> пад</w:t>
      </w:r>
      <w:r w:rsidRPr="007B7E4C">
        <w:rPr>
          <w:rFonts w:ascii="Arial Narrow" w:hAnsi="Arial Narrow" w:cs="Tahoma"/>
          <w:sz w:val="22"/>
          <w:lang w:val="sr-Cyrl-CS"/>
        </w:rPr>
        <w:t xml:space="preserve"> од</w:t>
      </w:r>
      <w:r w:rsidR="00284E5C" w:rsidRPr="007B7E4C">
        <w:rPr>
          <w:rFonts w:ascii="Arial Narrow" w:hAnsi="Arial Narrow" w:cs="Tahoma"/>
          <w:sz w:val="22"/>
          <w:lang w:val="sr-Cyrl-CS"/>
        </w:rPr>
        <w:t xml:space="preserve"> </w:t>
      </w:r>
      <w:r w:rsidR="007F603C" w:rsidRPr="007B7E4C">
        <w:rPr>
          <w:rFonts w:ascii="Arial Narrow" w:hAnsi="Arial Narrow" w:cs="Tahoma"/>
          <w:sz w:val="22"/>
          <w:lang w:val="sr-Cyrl-CS"/>
        </w:rPr>
        <w:t>7</w:t>
      </w:r>
      <w:r w:rsidR="00284E5C" w:rsidRPr="007B7E4C">
        <w:rPr>
          <w:rFonts w:ascii="Arial Narrow" w:hAnsi="Arial Narrow" w:cs="Tahoma"/>
          <w:sz w:val="22"/>
          <w:lang w:val="sr-Cyrl-CS"/>
        </w:rPr>
        <w:t>,0</w:t>
      </w:r>
      <w:r w:rsidR="000E4497" w:rsidRPr="007B7E4C">
        <w:rPr>
          <w:rFonts w:ascii="Arial Narrow" w:hAnsi="Arial Narrow" w:cs="Tahoma"/>
          <w:sz w:val="22"/>
          <w:lang w:val="ru-RU"/>
        </w:rPr>
        <w:t>%.</w:t>
      </w:r>
      <w:r w:rsidRPr="007B7E4C">
        <w:rPr>
          <w:rFonts w:ascii="Arial Narrow" w:hAnsi="Arial Narrow" w:cs="Tahoma"/>
          <w:sz w:val="22"/>
          <w:lang w:val="ru-RU"/>
        </w:rPr>
        <w:t xml:space="preserve"> </w:t>
      </w:r>
    </w:p>
    <w:p w:rsidR="000213F8" w:rsidRPr="007B7E4C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7B7E4C" w:rsidRDefault="007B7E4C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>
        <w:rPr>
          <w:noProof/>
        </w:rPr>
        <w:drawing>
          <wp:inline distT="0" distB="0" distL="0" distR="0" wp14:anchorId="6A436101" wp14:editId="35ED4C6A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F0C3F" w:rsidRPr="007B7E4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</w:p>
    <w:p w:rsidR="002E27E1" w:rsidRPr="007B7E4C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7B7E4C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D9116B" w:rsidRPr="007B7E4C">
        <w:rPr>
          <w:rFonts w:ascii="Arial Narrow" w:hAnsi="Arial Narrow" w:cs="Tahoma"/>
          <w:sz w:val="16"/>
          <w:szCs w:val="16"/>
          <w:lang w:val="sr-Cyrl-BA"/>
        </w:rPr>
        <w:t>септембар</w:t>
      </w:r>
      <w:r w:rsidRPr="007B7E4C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7B7E4C">
        <w:rPr>
          <w:rFonts w:ascii="Arial Narrow" w:hAnsi="Arial Narrow" w:cs="Tahoma"/>
          <w:sz w:val="16"/>
          <w:szCs w:val="16"/>
          <w:lang w:val="sr-Latn-BA"/>
        </w:rPr>
        <w:t>1</w:t>
      </w:r>
      <w:r w:rsidR="003511E2" w:rsidRPr="007B7E4C">
        <w:rPr>
          <w:rFonts w:ascii="Arial Narrow" w:hAnsi="Arial Narrow" w:cs="Tahoma"/>
          <w:sz w:val="16"/>
          <w:szCs w:val="16"/>
          <w:lang w:val="sr-Cyrl-BA"/>
        </w:rPr>
        <w:t>5</w:t>
      </w:r>
      <w:r w:rsidRPr="007B7E4C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D9116B" w:rsidRPr="007B7E4C">
        <w:rPr>
          <w:rFonts w:ascii="Arial Narrow" w:hAnsi="Arial Narrow" w:cs="Tahoma"/>
          <w:sz w:val="16"/>
          <w:szCs w:val="16"/>
          <w:lang w:val="sr-Cyrl-BA"/>
        </w:rPr>
        <w:t>септембар</w:t>
      </w:r>
      <w:r w:rsidRPr="007B7E4C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3511E2" w:rsidRPr="007B7E4C">
        <w:rPr>
          <w:rFonts w:ascii="Arial Narrow" w:hAnsi="Arial Narrow" w:cs="Tahoma"/>
          <w:sz w:val="16"/>
          <w:szCs w:val="16"/>
          <w:lang w:val="sr-Cyrl-BA"/>
        </w:rPr>
        <w:t>9</w:t>
      </w:r>
      <w:r w:rsidRPr="007B7E4C">
        <w:rPr>
          <w:rFonts w:ascii="Arial Narrow" w:hAnsi="Arial Narrow" w:cs="Tahoma"/>
          <w:sz w:val="16"/>
          <w:szCs w:val="16"/>
          <w:lang w:val="sr-Latn-CS"/>
        </w:rPr>
        <w:t>. (</w:t>
      </w:r>
      <w:r w:rsidRPr="007B7E4C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7B7E4C">
        <w:rPr>
          <w:rFonts w:ascii="Arial Narrow" w:hAnsi="Arial Narrow" w:cs="Tahoma"/>
          <w:sz w:val="16"/>
          <w:szCs w:val="16"/>
          <w:lang w:val="sr-Latn-CS"/>
        </w:rPr>
        <w:t>201</w:t>
      </w:r>
      <w:r w:rsidR="0088675D" w:rsidRPr="007B7E4C">
        <w:rPr>
          <w:rFonts w:ascii="Arial Narrow" w:hAnsi="Arial Narrow" w:cs="Tahoma"/>
          <w:sz w:val="16"/>
          <w:szCs w:val="16"/>
          <w:lang w:val="sr-Cyrl-BA"/>
        </w:rPr>
        <w:t>5</w:t>
      </w:r>
      <w:r w:rsidRPr="007B7E4C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2E27E1" w:rsidRPr="007B7E4C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7B7E4C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4A5E15" w:rsidRPr="007B7E4C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7B7E4C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7B7E4C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7B7E4C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9E6ED7" w:rsidRPr="007B7E4C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="00E113C0" w:rsidRPr="007B7E4C">
        <w:rPr>
          <w:rFonts w:ascii="Arial Narrow" w:hAnsi="Arial Narrow" w:cs="Tahoma"/>
          <w:b/>
          <w:sz w:val="30"/>
          <w:szCs w:val="30"/>
        </w:rPr>
        <w:t xml:space="preserve"> </w:t>
      </w:r>
      <w:r w:rsidR="00E113C0" w:rsidRPr="007B7E4C">
        <w:rPr>
          <w:rFonts w:ascii="Arial Narrow" w:hAnsi="Arial Narrow" w:cs="Tahoma"/>
          <w:b/>
          <w:sz w:val="30"/>
          <w:szCs w:val="30"/>
          <w:lang w:val="sr-Cyrl-RS"/>
        </w:rPr>
        <w:t>периоду</w:t>
      </w:r>
      <w:r w:rsidR="009E6ED7" w:rsidRPr="007B7E4C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113C0" w:rsidRPr="007B7E4C">
        <w:rPr>
          <w:rFonts w:ascii="Arial Narrow" w:hAnsi="Arial Narrow" w:cs="Tahoma"/>
          <w:b/>
          <w:sz w:val="30"/>
          <w:szCs w:val="30"/>
          <w:lang w:val="sr-Cyrl-BA"/>
        </w:rPr>
        <w:t xml:space="preserve">јануар - </w:t>
      </w:r>
      <w:r w:rsidR="00456CCA" w:rsidRPr="007B7E4C">
        <w:rPr>
          <w:rFonts w:ascii="Arial Narrow" w:hAnsi="Arial Narrow" w:cs="Tahoma"/>
          <w:b/>
          <w:sz w:val="30"/>
          <w:szCs w:val="30"/>
          <w:lang w:val="sr-Cyrl-BA"/>
        </w:rPr>
        <w:t>септембар</w:t>
      </w:r>
      <w:r w:rsidR="00AE0AAD" w:rsidRPr="007B7E4C">
        <w:rPr>
          <w:rFonts w:ascii="Arial Narrow" w:hAnsi="Arial Narrow" w:cs="Tahoma"/>
          <w:b/>
          <w:sz w:val="30"/>
          <w:szCs w:val="30"/>
          <w:lang w:val="sr-Cyrl-BA"/>
        </w:rPr>
        <w:t xml:space="preserve"> 2019</w:t>
      </w:r>
      <w:r w:rsidR="007B0758" w:rsidRPr="007B7E4C">
        <w:rPr>
          <w:rFonts w:ascii="Arial Narrow" w:hAnsi="Arial Narrow" w:cs="Tahoma"/>
          <w:b/>
          <w:sz w:val="30"/>
          <w:szCs w:val="30"/>
          <w:lang w:val="sr-Cyrl-BA"/>
        </w:rPr>
        <w:t>. године</w:t>
      </w:r>
      <w:r w:rsidR="00B16936" w:rsidRPr="007B7E4C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60542" w:rsidRPr="007B7E4C">
        <w:rPr>
          <w:rFonts w:ascii="Arial Narrow" w:hAnsi="Arial Narrow" w:cs="Tahoma"/>
          <w:b/>
          <w:sz w:val="30"/>
          <w:szCs w:val="30"/>
          <w:lang w:val="sr-Cyrl-CS"/>
        </w:rPr>
        <w:t>7</w:t>
      </w:r>
      <w:r w:rsidR="00A85871" w:rsidRPr="007B7E4C">
        <w:rPr>
          <w:rFonts w:ascii="Arial Narrow" w:hAnsi="Arial Narrow" w:cs="Tahoma"/>
          <w:b/>
          <w:sz w:val="30"/>
          <w:szCs w:val="30"/>
          <w:lang w:val="sr-Cyrl-CS"/>
        </w:rPr>
        <w:t>6</w:t>
      </w:r>
      <w:r w:rsidRPr="007B7E4C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693AFD" w:rsidRPr="007B7E4C">
        <w:rPr>
          <w:rFonts w:ascii="Arial Narrow" w:hAnsi="Arial Narrow" w:cs="Tahoma"/>
          <w:b/>
          <w:sz w:val="30"/>
          <w:szCs w:val="30"/>
          <w:lang w:val="sr-Cyrl-BA"/>
        </w:rPr>
        <w:t>2</w:t>
      </w:r>
      <w:r w:rsidRPr="007B7E4C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4A5E15" w:rsidRPr="007B7E4C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4A5E15" w:rsidRPr="007B7E4C" w:rsidRDefault="00E113C0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7B7E4C">
        <w:rPr>
          <w:rFonts w:ascii="Arial Narrow" w:hAnsi="Arial Narrow" w:cs="Tahoma"/>
          <w:sz w:val="22"/>
          <w:lang w:val="sr-Cyrl-BA"/>
        </w:rPr>
        <w:t xml:space="preserve">У </w:t>
      </w:r>
      <w:r w:rsidR="00456CCA" w:rsidRPr="007B7E4C">
        <w:rPr>
          <w:rFonts w:ascii="Arial Narrow" w:hAnsi="Arial Narrow" w:cs="Tahoma"/>
          <w:sz w:val="22"/>
          <w:lang w:val="sr-Cyrl-RS"/>
        </w:rPr>
        <w:t>септембру</w:t>
      </w:r>
      <w:r w:rsidR="00A01D55" w:rsidRPr="007B7E4C">
        <w:rPr>
          <w:rFonts w:ascii="Arial Narrow" w:hAnsi="Arial Narrow" w:cs="Tahoma"/>
          <w:sz w:val="22"/>
          <w:lang w:val="sr-Cyrl-BA"/>
        </w:rPr>
        <w:t xml:space="preserve"> 2019</w:t>
      </w:r>
      <w:r w:rsidR="004A5E15" w:rsidRPr="007B7E4C">
        <w:rPr>
          <w:rFonts w:ascii="Arial Narrow" w:hAnsi="Arial Narrow" w:cs="Tahoma"/>
          <w:sz w:val="22"/>
          <w:lang w:val="sr-Cyrl-BA"/>
        </w:rPr>
        <w:t xml:space="preserve">. године остварен је извоз у вриједности од </w:t>
      </w:r>
      <w:r w:rsidR="00456CCA" w:rsidRPr="007B7E4C">
        <w:rPr>
          <w:rFonts w:ascii="Arial Narrow" w:hAnsi="Arial Narrow" w:cs="Tahoma"/>
          <w:sz w:val="22"/>
          <w:lang w:val="sr-Cyrl-RS"/>
        </w:rPr>
        <w:t>309</w:t>
      </w:r>
      <w:r w:rsidR="00B16936" w:rsidRPr="007B7E4C">
        <w:rPr>
          <w:rFonts w:ascii="Arial Narrow" w:hAnsi="Arial Narrow" w:cs="Tahoma"/>
          <w:sz w:val="22"/>
          <w:lang w:val="sr-Cyrl-BA"/>
        </w:rPr>
        <w:t xml:space="preserve"> милион</w:t>
      </w:r>
      <w:r w:rsidR="00C60360" w:rsidRPr="007B7E4C">
        <w:rPr>
          <w:rFonts w:ascii="Arial Narrow" w:hAnsi="Arial Narrow" w:cs="Tahoma"/>
          <w:sz w:val="22"/>
          <w:lang w:val="sr-Cyrl-BA"/>
        </w:rPr>
        <w:t>а</w:t>
      </w:r>
      <w:r w:rsidR="004A5E15" w:rsidRPr="007B7E4C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456CCA" w:rsidRPr="007B7E4C">
        <w:rPr>
          <w:rFonts w:ascii="Arial Narrow" w:hAnsi="Arial Narrow" w:cs="Tahoma"/>
          <w:sz w:val="22"/>
          <w:lang w:val="sr-Cyrl-BA"/>
        </w:rPr>
        <w:t>398</w:t>
      </w:r>
      <w:r w:rsidR="004A5E15" w:rsidRPr="007B7E4C">
        <w:rPr>
          <w:rFonts w:ascii="Arial Narrow" w:hAnsi="Arial Narrow" w:cs="Tahoma"/>
          <w:sz w:val="22"/>
          <w:lang w:val="sr-Cyrl-BA"/>
        </w:rPr>
        <w:t xml:space="preserve"> милион</w:t>
      </w:r>
      <w:r w:rsidRPr="007B7E4C">
        <w:rPr>
          <w:rFonts w:ascii="Arial Narrow" w:hAnsi="Arial Narrow" w:cs="Tahoma"/>
          <w:sz w:val="22"/>
          <w:lang w:val="sr-Cyrl-BA"/>
        </w:rPr>
        <w:t>а</w:t>
      </w:r>
      <w:r w:rsidR="004A5E15" w:rsidRPr="007B7E4C">
        <w:rPr>
          <w:rFonts w:ascii="Arial Narrow" w:hAnsi="Arial Narrow" w:cs="Tahoma"/>
          <w:sz w:val="22"/>
          <w:lang w:val="sr-Cyrl-BA"/>
        </w:rPr>
        <w:t xml:space="preserve"> КМ.</w:t>
      </w:r>
    </w:p>
    <w:p w:rsidR="004A5E15" w:rsidRPr="007B7E4C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4A5E15" w:rsidRPr="007B7E4C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7B7E4C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7B7E4C">
        <w:rPr>
          <w:rFonts w:ascii="Arial Narrow" w:hAnsi="Arial Narrow" w:cs="Tahoma"/>
          <w:sz w:val="22"/>
          <w:lang w:val="bs-Cyrl-BA"/>
        </w:rPr>
        <w:t>е</w:t>
      </w:r>
      <w:r w:rsidRPr="007B7E4C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7B7E4C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7B7E4C">
        <w:rPr>
          <w:rFonts w:ascii="Arial Narrow" w:hAnsi="Arial Narrow" w:cs="Tahoma"/>
          <w:sz w:val="22"/>
          <w:lang w:val="sr-Cyrl-BA"/>
        </w:rPr>
        <w:t>Српске са иностранством у</w:t>
      </w:r>
      <w:r w:rsidR="00E113C0" w:rsidRPr="007B7E4C">
        <w:rPr>
          <w:rFonts w:ascii="Arial Narrow" w:hAnsi="Arial Narrow" w:cs="Tahoma"/>
          <w:sz w:val="22"/>
          <w:lang w:val="sr-Cyrl-BA"/>
        </w:rPr>
        <w:t xml:space="preserve"> </w:t>
      </w:r>
      <w:r w:rsidR="00456CCA" w:rsidRPr="007B7E4C">
        <w:rPr>
          <w:rFonts w:ascii="Arial Narrow" w:hAnsi="Arial Narrow" w:cs="Tahoma"/>
          <w:sz w:val="22"/>
          <w:lang w:val="sr-Cyrl-BA"/>
        </w:rPr>
        <w:t>септембру</w:t>
      </w:r>
      <w:r w:rsidR="00070C0A" w:rsidRPr="007B7E4C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7B7E4C">
        <w:rPr>
          <w:rFonts w:ascii="Arial Narrow" w:hAnsi="Arial Narrow" w:cs="Tahoma"/>
          <w:sz w:val="22"/>
          <w:lang w:val="sr-Latn-BA"/>
        </w:rPr>
        <w:t>2019</w:t>
      </w:r>
      <w:r w:rsidR="00861697" w:rsidRPr="007B7E4C">
        <w:rPr>
          <w:rFonts w:ascii="Arial Narrow" w:hAnsi="Arial Narrow" w:cs="Tahoma"/>
          <w:sz w:val="22"/>
          <w:lang w:val="sr-Latn-BA"/>
        </w:rPr>
        <w:t>.</w:t>
      </w:r>
      <w:r w:rsidRPr="007B7E4C">
        <w:rPr>
          <w:rFonts w:ascii="Arial Narrow" w:hAnsi="Arial Narrow" w:cs="Tahoma"/>
          <w:sz w:val="22"/>
          <w:lang w:val="sr-Cyrl-BA"/>
        </w:rPr>
        <w:t xml:space="preserve"> године, проценат покривен</w:t>
      </w:r>
      <w:r w:rsidR="00B16936" w:rsidRPr="007B7E4C">
        <w:rPr>
          <w:rFonts w:ascii="Arial Narrow" w:hAnsi="Arial Narrow" w:cs="Tahoma"/>
          <w:sz w:val="22"/>
          <w:lang w:val="sr-Cyrl-BA"/>
        </w:rPr>
        <w:t xml:space="preserve">ости увоза </w:t>
      </w:r>
      <w:r w:rsidR="00934903" w:rsidRPr="007B7E4C">
        <w:rPr>
          <w:rFonts w:ascii="Arial Narrow" w:hAnsi="Arial Narrow" w:cs="Tahoma"/>
          <w:sz w:val="22"/>
          <w:lang w:val="sr-Cyrl-BA"/>
        </w:rPr>
        <w:t xml:space="preserve">извозом износио </w:t>
      </w:r>
      <w:r w:rsidR="00E113C0" w:rsidRPr="007B7E4C">
        <w:rPr>
          <w:rFonts w:ascii="Arial Narrow" w:hAnsi="Arial Narrow" w:cs="Tahoma"/>
          <w:sz w:val="22"/>
          <w:lang w:val="sr-Cyrl-BA"/>
        </w:rPr>
        <w:t xml:space="preserve">је </w:t>
      </w:r>
      <w:r w:rsidR="00456CCA" w:rsidRPr="007B7E4C">
        <w:rPr>
          <w:rFonts w:ascii="Arial Narrow" w:hAnsi="Arial Narrow" w:cs="Tahoma"/>
          <w:sz w:val="22"/>
          <w:lang w:val="sr-Cyrl-BA"/>
        </w:rPr>
        <w:t>77</w:t>
      </w:r>
      <w:r w:rsidRPr="007B7E4C">
        <w:rPr>
          <w:rFonts w:ascii="Arial Narrow" w:hAnsi="Arial Narrow" w:cs="Tahoma"/>
          <w:sz w:val="22"/>
          <w:lang w:val="sr-Cyrl-BA"/>
        </w:rPr>
        <w:t>,</w:t>
      </w:r>
      <w:r w:rsidR="00456CCA" w:rsidRPr="007B7E4C">
        <w:rPr>
          <w:rFonts w:ascii="Arial Narrow" w:hAnsi="Arial Narrow" w:cs="Tahoma"/>
          <w:sz w:val="22"/>
          <w:lang w:val="sr-Cyrl-BA"/>
        </w:rPr>
        <w:t>6</w:t>
      </w:r>
      <w:r w:rsidR="00A01D55" w:rsidRPr="007B7E4C">
        <w:rPr>
          <w:rFonts w:ascii="Arial Narrow" w:hAnsi="Arial Narrow" w:cs="Tahoma"/>
          <w:sz w:val="22"/>
          <w:lang w:val="sr-Cyrl-BA"/>
        </w:rPr>
        <w:t>%.</w:t>
      </w:r>
      <w:r w:rsidR="00E113C0" w:rsidRPr="007B7E4C">
        <w:rPr>
          <w:rFonts w:ascii="Arial Narrow" w:hAnsi="Arial Narrow" w:cs="Tahoma"/>
          <w:sz w:val="22"/>
          <w:lang w:val="sr-Cyrl-BA"/>
        </w:rPr>
        <w:t xml:space="preserve"> </w:t>
      </w:r>
    </w:p>
    <w:p w:rsidR="00112E6C" w:rsidRPr="007B7E4C" w:rsidRDefault="00112E6C" w:rsidP="004A5E15">
      <w:pPr>
        <w:jc w:val="both"/>
        <w:rPr>
          <w:rFonts w:ascii="Arial Narrow" w:hAnsi="Arial Narrow" w:cs="Tahoma"/>
          <w:sz w:val="22"/>
          <w:lang w:val="ru-RU"/>
        </w:rPr>
      </w:pPr>
    </w:p>
    <w:p w:rsidR="00112E6C" w:rsidRPr="007B7E4C" w:rsidRDefault="004A5E15" w:rsidP="00112E6C">
      <w:pPr>
        <w:jc w:val="both"/>
        <w:rPr>
          <w:rFonts w:ascii="Arial Narrow" w:hAnsi="Arial Narrow" w:cs="Tahoma"/>
          <w:sz w:val="22"/>
        </w:rPr>
      </w:pPr>
      <w:r w:rsidRPr="007B7E4C">
        <w:rPr>
          <w:rFonts w:ascii="Arial Narrow" w:hAnsi="Arial Narrow" w:cs="Tahoma"/>
          <w:sz w:val="22"/>
          <w:lang w:val="ru-RU"/>
        </w:rPr>
        <w:t xml:space="preserve">У </w:t>
      </w:r>
      <w:r w:rsidR="00E113C0" w:rsidRPr="007B7E4C">
        <w:rPr>
          <w:rFonts w:ascii="Arial Narrow" w:hAnsi="Arial Narrow" w:cs="Tahoma"/>
          <w:sz w:val="22"/>
          <w:lang w:val="ru-RU"/>
        </w:rPr>
        <w:t xml:space="preserve">периоду </w:t>
      </w:r>
      <w:r w:rsidRPr="007B7E4C">
        <w:rPr>
          <w:rFonts w:ascii="Arial Narrow" w:hAnsi="Arial Narrow" w:cs="Tahoma"/>
          <w:sz w:val="22"/>
          <w:lang w:val="ru-RU"/>
        </w:rPr>
        <w:t>јануар</w:t>
      </w:r>
      <w:r w:rsidR="00E113C0" w:rsidRPr="007B7E4C">
        <w:rPr>
          <w:rFonts w:ascii="Arial Narrow" w:hAnsi="Arial Narrow" w:cs="Tahoma"/>
          <w:sz w:val="22"/>
          <w:lang w:val="ru-RU"/>
        </w:rPr>
        <w:t xml:space="preserve"> - </w:t>
      </w:r>
      <w:r w:rsidR="00456CCA" w:rsidRPr="007B7E4C">
        <w:rPr>
          <w:rFonts w:ascii="Arial Narrow" w:hAnsi="Arial Narrow" w:cs="Tahoma"/>
          <w:sz w:val="22"/>
          <w:lang w:val="ru-RU"/>
        </w:rPr>
        <w:t>септембар</w:t>
      </w:r>
      <w:r w:rsidR="00070C0A" w:rsidRPr="007B7E4C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7B7E4C">
        <w:rPr>
          <w:rFonts w:ascii="Arial Narrow" w:hAnsi="Arial Narrow" w:cs="Tahoma"/>
          <w:sz w:val="22"/>
          <w:lang w:val="ru-RU"/>
        </w:rPr>
        <w:t>2019</w:t>
      </w:r>
      <w:r w:rsidRPr="007B7E4C">
        <w:rPr>
          <w:rFonts w:ascii="Arial Narrow" w:hAnsi="Arial Narrow" w:cs="Tahoma"/>
          <w:sz w:val="22"/>
          <w:lang w:val="ru-RU"/>
        </w:rPr>
        <w:t xml:space="preserve">. </w:t>
      </w:r>
      <w:r w:rsidRPr="007B7E4C">
        <w:rPr>
          <w:rFonts w:ascii="Arial Narrow" w:hAnsi="Arial Narrow" w:cs="Tahoma"/>
          <w:sz w:val="22"/>
          <w:lang w:val="sr-Cyrl-BA"/>
        </w:rPr>
        <w:t xml:space="preserve">године </w:t>
      </w:r>
      <w:r w:rsidRPr="007B7E4C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693AFD" w:rsidRPr="007B7E4C">
        <w:rPr>
          <w:rFonts w:ascii="Arial Narrow" w:hAnsi="Arial Narrow" w:cs="Tahoma"/>
          <w:sz w:val="22"/>
          <w:lang w:val="ru-RU"/>
        </w:rPr>
        <w:t>2 милијарде</w:t>
      </w:r>
      <w:r w:rsidR="007876DE" w:rsidRPr="007B7E4C">
        <w:rPr>
          <w:rFonts w:ascii="Arial Narrow" w:hAnsi="Arial Narrow" w:cs="Tahoma"/>
          <w:sz w:val="22"/>
          <w:lang w:val="ru-RU"/>
        </w:rPr>
        <w:t xml:space="preserve"> и </w:t>
      </w:r>
      <w:r w:rsidR="00456CCA" w:rsidRPr="007B7E4C">
        <w:rPr>
          <w:rFonts w:ascii="Arial Narrow" w:hAnsi="Arial Narrow" w:cs="Tahoma"/>
          <w:sz w:val="22"/>
          <w:lang w:val="sr-Cyrl-RS"/>
        </w:rPr>
        <w:t>710</w:t>
      </w:r>
      <w:r w:rsidRPr="007B7E4C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7B7E4C">
        <w:rPr>
          <w:rFonts w:ascii="Arial Narrow" w:hAnsi="Arial Narrow" w:cs="Tahoma"/>
          <w:sz w:val="22"/>
          <w:lang w:val="ru-RU"/>
        </w:rPr>
        <w:t>милион</w:t>
      </w:r>
      <w:r w:rsidR="00456CCA" w:rsidRPr="007B7E4C">
        <w:rPr>
          <w:rFonts w:ascii="Arial Narrow" w:hAnsi="Arial Narrow" w:cs="Tahoma"/>
          <w:sz w:val="22"/>
          <w:lang w:val="ru-RU"/>
        </w:rPr>
        <w:t>а</w:t>
      </w:r>
      <w:r w:rsidR="00506032" w:rsidRPr="007B7E4C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A85871" w:rsidRPr="007B7E4C">
        <w:rPr>
          <w:rFonts w:ascii="Arial Narrow" w:hAnsi="Arial Narrow" w:cs="Tahoma"/>
          <w:sz w:val="22"/>
          <w:lang w:val="ru-RU"/>
        </w:rPr>
        <w:t>2</w:t>
      </w:r>
      <w:r w:rsidRPr="007B7E4C">
        <w:rPr>
          <w:rFonts w:ascii="Arial Narrow" w:hAnsi="Arial Narrow" w:cs="Tahoma"/>
          <w:sz w:val="22"/>
          <w:lang w:val="ru-RU"/>
        </w:rPr>
        <w:t>,</w:t>
      </w:r>
      <w:r w:rsidR="00A85871" w:rsidRPr="007B7E4C">
        <w:rPr>
          <w:rFonts w:ascii="Arial Narrow" w:hAnsi="Arial Narrow" w:cs="Tahoma"/>
          <w:sz w:val="22"/>
          <w:lang w:val="ru-RU"/>
        </w:rPr>
        <w:t>3</w:t>
      </w:r>
      <w:r w:rsidRPr="007B7E4C">
        <w:rPr>
          <w:rFonts w:ascii="Arial Narrow" w:hAnsi="Arial Narrow" w:cs="Tahoma"/>
          <w:sz w:val="22"/>
          <w:lang w:val="ru-RU"/>
        </w:rPr>
        <w:t xml:space="preserve">% </w:t>
      </w:r>
      <w:r w:rsidR="00CF2ACD" w:rsidRPr="007B7E4C">
        <w:rPr>
          <w:rFonts w:ascii="Arial Narrow" w:hAnsi="Arial Narrow" w:cs="Tahoma"/>
          <w:sz w:val="22"/>
          <w:lang w:val="ru-RU"/>
        </w:rPr>
        <w:t>мање</w:t>
      </w:r>
      <w:r w:rsidRPr="007B7E4C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Увоз је, у истом периоду, износио </w:t>
      </w:r>
      <w:r w:rsidR="00A85871" w:rsidRPr="007B7E4C">
        <w:rPr>
          <w:rFonts w:ascii="Arial Narrow" w:hAnsi="Arial Narrow" w:cs="Tahoma"/>
          <w:sz w:val="22"/>
          <w:lang w:val="sr-Cyrl-RS"/>
        </w:rPr>
        <w:t>3</w:t>
      </w:r>
      <w:r w:rsidR="00CF2ACD" w:rsidRPr="007B7E4C">
        <w:rPr>
          <w:rFonts w:ascii="Arial Narrow" w:hAnsi="Arial Narrow" w:cs="Tahoma"/>
          <w:sz w:val="22"/>
          <w:lang w:val="sr-Cyrl-RS"/>
        </w:rPr>
        <w:t xml:space="preserve"> милијарде</w:t>
      </w:r>
      <w:r w:rsidR="00460542" w:rsidRPr="007B7E4C">
        <w:rPr>
          <w:rFonts w:ascii="Arial Narrow" w:hAnsi="Arial Narrow" w:cs="Tahoma"/>
          <w:sz w:val="22"/>
          <w:lang w:val="sr-Cyrl-RS"/>
        </w:rPr>
        <w:t xml:space="preserve"> и </w:t>
      </w:r>
      <w:r w:rsidR="00456CCA" w:rsidRPr="007B7E4C">
        <w:rPr>
          <w:rFonts w:ascii="Arial Narrow" w:hAnsi="Arial Narrow" w:cs="Tahoma"/>
          <w:sz w:val="22"/>
          <w:lang w:val="sr-Cyrl-RS"/>
        </w:rPr>
        <w:t>555</w:t>
      </w:r>
      <w:r w:rsidRPr="007B7E4C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7B7E4C">
        <w:rPr>
          <w:rFonts w:ascii="Arial Narrow" w:hAnsi="Arial Narrow" w:cs="Tahoma"/>
          <w:sz w:val="22"/>
          <w:lang w:val="ru-RU"/>
        </w:rPr>
        <w:t>милион</w:t>
      </w:r>
      <w:r w:rsidR="007876DE" w:rsidRPr="007B7E4C">
        <w:rPr>
          <w:rFonts w:ascii="Arial Narrow" w:hAnsi="Arial Narrow" w:cs="Tahoma"/>
          <w:sz w:val="22"/>
          <w:lang w:val="ru-RU"/>
        </w:rPr>
        <w:t>а</w:t>
      </w:r>
      <w:r w:rsidR="00934903" w:rsidRPr="007B7E4C">
        <w:rPr>
          <w:rFonts w:ascii="Arial Narrow" w:hAnsi="Arial Narrow" w:cs="Tahoma"/>
          <w:sz w:val="22"/>
          <w:lang w:val="ru-RU"/>
        </w:rPr>
        <w:t xml:space="preserve"> КМ, што је</w:t>
      </w:r>
      <w:r w:rsidR="00506032" w:rsidRPr="007B7E4C">
        <w:rPr>
          <w:rFonts w:ascii="Arial Narrow" w:hAnsi="Arial Narrow" w:cs="Tahoma"/>
          <w:sz w:val="22"/>
          <w:lang w:val="ru-RU"/>
        </w:rPr>
        <w:t xml:space="preserve"> </w:t>
      </w:r>
      <w:r w:rsidR="00934903" w:rsidRPr="007B7E4C">
        <w:rPr>
          <w:rFonts w:ascii="Arial Narrow" w:hAnsi="Arial Narrow" w:cs="Tahoma"/>
          <w:sz w:val="22"/>
          <w:lang w:val="ru-RU"/>
        </w:rPr>
        <w:t xml:space="preserve">за </w:t>
      </w:r>
      <w:r w:rsidR="00693AFD" w:rsidRPr="007B7E4C">
        <w:rPr>
          <w:rFonts w:ascii="Arial Narrow" w:hAnsi="Arial Narrow" w:cs="Tahoma"/>
          <w:sz w:val="22"/>
          <w:lang w:val="ru-RU"/>
        </w:rPr>
        <w:t>9</w:t>
      </w:r>
      <w:r w:rsidRPr="007B7E4C">
        <w:rPr>
          <w:rFonts w:ascii="Arial Narrow" w:hAnsi="Arial Narrow" w:cs="Tahoma"/>
          <w:sz w:val="22"/>
          <w:lang w:val="sr-Latn-CS"/>
        </w:rPr>
        <w:t>,</w:t>
      </w:r>
      <w:r w:rsidR="00456CCA" w:rsidRPr="007B7E4C">
        <w:rPr>
          <w:rFonts w:ascii="Arial Narrow" w:hAnsi="Arial Narrow" w:cs="Tahoma"/>
          <w:sz w:val="22"/>
          <w:lang w:val="sr-Cyrl-BA"/>
        </w:rPr>
        <w:t>6</w:t>
      </w:r>
      <w:r w:rsidRPr="007B7E4C">
        <w:rPr>
          <w:rFonts w:ascii="Arial Narrow" w:hAnsi="Arial Narrow" w:cs="Tahoma"/>
          <w:sz w:val="22"/>
          <w:lang w:val="ru-RU"/>
        </w:rPr>
        <w:t xml:space="preserve">% </w:t>
      </w:r>
      <w:r w:rsidR="00A01D55" w:rsidRPr="007B7E4C">
        <w:rPr>
          <w:rFonts w:ascii="Arial Narrow" w:hAnsi="Arial Narrow" w:cs="Tahoma"/>
          <w:sz w:val="22"/>
          <w:lang w:val="ru-RU"/>
        </w:rPr>
        <w:t>мање</w:t>
      </w:r>
      <w:r w:rsidRPr="007B7E4C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</w:t>
      </w:r>
      <w:r w:rsidR="00112E6C" w:rsidRPr="007B7E4C">
        <w:rPr>
          <w:rFonts w:ascii="Arial Narrow" w:hAnsi="Arial Narrow" w:cs="Tahoma"/>
          <w:sz w:val="22"/>
          <w:lang w:val="sr-Cyrl-BA"/>
        </w:rPr>
        <w:t xml:space="preserve">Проценат покривености увоза извозом за период јануар - </w:t>
      </w:r>
      <w:r w:rsidR="00456CCA" w:rsidRPr="007B7E4C">
        <w:rPr>
          <w:rFonts w:ascii="Arial Narrow" w:hAnsi="Arial Narrow" w:cs="Tahoma"/>
          <w:sz w:val="22"/>
          <w:lang w:val="sr-Cyrl-BA"/>
        </w:rPr>
        <w:t>септембар</w:t>
      </w:r>
      <w:r w:rsidR="00112E6C" w:rsidRPr="007B7E4C">
        <w:rPr>
          <w:rFonts w:ascii="Arial Narrow" w:hAnsi="Arial Narrow" w:cs="Tahoma"/>
          <w:sz w:val="22"/>
          <w:lang w:val="sr-Cyrl-BA"/>
        </w:rPr>
        <w:t xml:space="preserve"> текуће године износио је 7</w:t>
      </w:r>
      <w:r w:rsidR="00A85871" w:rsidRPr="007B7E4C">
        <w:rPr>
          <w:rFonts w:ascii="Arial Narrow" w:hAnsi="Arial Narrow" w:cs="Tahoma"/>
          <w:sz w:val="22"/>
          <w:lang w:val="sr-Cyrl-BA"/>
        </w:rPr>
        <w:t>6</w:t>
      </w:r>
      <w:r w:rsidR="00112E6C" w:rsidRPr="007B7E4C">
        <w:rPr>
          <w:rFonts w:ascii="Arial Narrow" w:hAnsi="Arial Narrow" w:cs="Tahoma"/>
          <w:sz w:val="22"/>
          <w:lang w:val="sr-Cyrl-BA"/>
        </w:rPr>
        <w:t>,</w:t>
      </w:r>
      <w:r w:rsidR="00693AFD" w:rsidRPr="007B7E4C">
        <w:rPr>
          <w:rFonts w:ascii="Arial Narrow" w:hAnsi="Arial Narrow" w:cs="Tahoma"/>
          <w:sz w:val="22"/>
          <w:lang w:val="sr-Cyrl-BA"/>
        </w:rPr>
        <w:t>2</w:t>
      </w:r>
      <w:r w:rsidR="00112E6C" w:rsidRPr="007B7E4C">
        <w:rPr>
          <w:rFonts w:ascii="Arial Narrow" w:hAnsi="Arial Narrow" w:cs="Tahoma"/>
          <w:sz w:val="22"/>
          <w:lang w:val="sr-Cyrl-BA"/>
        </w:rPr>
        <w:t>%.</w:t>
      </w:r>
    </w:p>
    <w:p w:rsidR="004A5E15" w:rsidRPr="007B7E4C" w:rsidRDefault="004A5E15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7B7E4C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7B7E4C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7B7E4C">
        <w:rPr>
          <w:rFonts w:ascii="Arial Narrow" w:hAnsi="Arial Narrow" w:cs="Tahoma"/>
          <w:sz w:val="22"/>
        </w:rPr>
        <w:t>e</w:t>
      </w:r>
      <w:r w:rsidRPr="007B7E4C">
        <w:rPr>
          <w:rFonts w:ascii="Arial Narrow" w:hAnsi="Arial Narrow" w:cs="Tahoma"/>
          <w:sz w:val="22"/>
          <w:lang w:val="ru-RU"/>
        </w:rPr>
        <w:t xml:space="preserve"> Српск</w:t>
      </w:r>
      <w:r w:rsidRPr="007B7E4C">
        <w:rPr>
          <w:rFonts w:ascii="Arial Narrow" w:hAnsi="Arial Narrow" w:cs="Tahoma"/>
          <w:sz w:val="22"/>
        </w:rPr>
        <w:t>e</w:t>
      </w:r>
      <w:r w:rsidR="00A01D55" w:rsidRPr="007B7E4C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7501C3" w:rsidRPr="007B7E4C">
        <w:rPr>
          <w:rFonts w:ascii="Arial Narrow" w:hAnsi="Arial Narrow" w:cs="Tahoma"/>
          <w:sz w:val="22"/>
          <w:lang w:val="sr-Cyrl-RS"/>
        </w:rPr>
        <w:t xml:space="preserve">периоду </w:t>
      </w:r>
      <w:r w:rsidRPr="007B7E4C">
        <w:rPr>
          <w:rFonts w:ascii="Arial Narrow" w:hAnsi="Arial Narrow" w:cs="Tahoma"/>
          <w:sz w:val="22"/>
          <w:lang w:val="ru-RU"/>
        </w:rPr>
        <w:t>јануар</w:t>
      </w:r>
      <w:r w:rsidR="007501C3" w:rsidRPr="007B7E4C">
        <w:rPr>
          <w:rFonts w:ascii="Arial Narrow" w:hAnsi="Arial Narrow" w:cs="Tahoma"/>
          <w:sz w:val="22"/>
          <w:lang w:val="ru-RU"/>
        </w:rPr>
        <w:t xml:space="preserve"> - </w:t>
      </w:r>
      <w:r w:rsidR="00456CCA" w:rsidRPr="007B7E4C">
        <w:rPr>
          <w:rFonts w:ascii="Arial Narrow" w:hAnsi="Arial Narrow" w:cs="Tahoma"/>
          <w:sz w:val="22"/>
          <w:lang w:val="ru-RU"/>
        </w:rPr>
        <w:t>септембар</w:t>
      </w:r>
      <w:r w:rsidR="00A01D55" w:rsidRPr="007B7E4C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7B7E4C">
        <w:rPr>
          <w:rFonts w:ascii="Arial Narrow" w:hAnsi="Arial Narrow" w:cs="Tahoma"/>
          <w:sz w:val="22"/>
          <w:lang w:val="sr-Cyrl-CS"/>
        </w:rPr>
        <w:t>2019</w:t>
      </w:r>
      <w:r w:rsidRPr="007B7E4C">
        <w:rPr>
          <w:rFonts w:ascii="Arial Narrow" w:hAnsi="Arial Narrow" w:cs="Tahoma"/>
          <w:sz w:val="22"/>
          <w:lang w:val="sr-Cyrl-CS"/>
        </w:rPr>
        <w:t xml:space="preserve">. године, највише се извозило у Италију и то у вриједности од </w:t>
      </w:r>
      <w:r w:rsidR="00456CCA" w:rsidRPr="007B7E4C">
        <w:rPr>
          <w:rFonts w:ascii="Arial Narrow" w:hAnsi="Arial Narrow" w:cs="Tahoma"/>
          <w:sz w:val="22"/>
          <w:lang w:val="sr-Cyrl-BA"/>
        </w:rPr>
        <w:t>432</w:t>
      </w:r>
      <w:r w:rsidRPr="007B7E4C">
        <w:rPr>
          <w:rFonts w:ascii="Arial Narrow" w:hAnsi="Arial Narrow" w:cs="Tahoma"/>
          <w:sz w:val="22"/>
          <w:lang w:val="sr-Cyrl-BA"/>
        </w:rPr>
        <w:t xml:space="preserve"> </w:t>
      </w:r>
      <w:r w:rsidR="007876DE" w:rsidRPr="007B7E4C">
        <w:rPr>
          <w:rFonts w:ascii="Arial Narrow" w:hAnsi="Arial Narrow" w:cs="Tahoma"/>
          <w:sz w:val="22"/>
          <w:lang w:val="sr-Cyrl-CS"/>
        </w:rPr>
        <w:t>милион</w:t>
      </w:r>
      <w:r w:rsidR="00A100BB" w:rsidRPr="007B7E4C">
        <w:rPr>
          <w:rFonts w:ascii="Arial Narrow" w:hAnsi="Arial Narrow" w:cs="Tahoma"/>
          <w:sz w:val="22"/>
          <w:lang w:val="sr-Cyrl-CS"/>
        </w:rPr>
        <w:t>а</w:t>
      </w:r>
      <w:r w:rsidR="00A01D55" w:rsidRPr="007B7E4C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456CCA" w:rsidRPr="007B7E4C">
        <w:rPr>
          <w:rFonts w:ascii="Arial Narrow" w:hAnsi="Arial Narrow" w:cs="Tahoma"/>
          <w:sz w:val="22"/>
          <w:lang w:val="sr-Cyrl-CS"/>
        </w:rPr>
        <w:t>6</w:t>
      </w:r>
      <w:r w:rsidR="00B16936" w:rsidRPr="007B7E4C">
        <w:rPr>
          <w:rFonts w:ascii="Arial Narrow" w:hAnsi="Arial Narrow" w:cs="Tahoma"/>
          <w:sz w:val="22"/>
          <w:lang w:val="sr-Cyrl-CS"/>
        </w:rPr>
        <w:t>,</w:t>
      </w:r>
      <w:r w:rsidR="00456CCA" w:rsidRPr="007B7E4C">
        <w:rPr>
          <w:rFonts w:ascii="Arial Narrow" w:hAnsi="Arial Narrow" w:cs="Tahoma"/>
          <w:sz w:val="22"/>
          <w:lang w:val="sr-Cyrl-CS"/>
        </w:rPr>
        <w:t>0</w:t>
      </w:r>
      <w:r w:rsidRPr="007B7E4C">
        <w:rPr>
          <w:rFonts w:ascii="Arial Narrow" w:hAnsi="Arial Narrow" w:cs="Tahoma"/>
          <w:sz w:val="22"/>
          <w:lang w:val="sr-Cyrl-CS"/>
        </w:rPr>
        <w:t>%</w:t>
      </w:r>
      <w:r w:rsidRPr="007B7E4C">
        <w:rPr>
          <w:rFonts w:ascii="Arial Narrow" w:hAnsi="Arial Narrow" w:cs="Tahoma"/>
          <w:sz w:val="22"/>
          <w:lang w:val="ru-RU"/>
        </w:rPr>
        <w:t xml:space="preserve"> </w:t>
      </w:r>
      <w:r w:rsidR="00AE0AAD" w:rsidRPr="007B7E4C">
        <w:rPr>
          <w:rFonts w:ascii="Arial Narrow" w:hAnsi="Arial Narrow" w:cs="Tahoma"/>
          <w:sz w:val="22"/>
          <w:lang w:val="sr-Cyrl-CS"/>
        </w:rPr>
        <w:t>и</w:t>
      </w:r>
      <w:r w:rsidRPr="007B7E4C">
        <w:rPr>
          <w:rFonts w:ascii="Arial Narrow" w:hAnsi="Arial Narrow" w:cs="Tahoma"/>
          <w:sz w:val="22"/>
          <w:lang w:val="sr-Cyrl-CS"/>
        </w:rPr>
        <w:t xml:space="preserve"> у </w:t>
      </w:r>
      <w:r w:rsidR="007876DE" w:rsidRPr="007B7E4C">
        <w:rPr>
          <w:rFonts w:ascii="Arial Narrow" w:hAnsi="Arial Narrow" w:cs="Tahoma"/>
          <w:sz w:val="22"/>
          <w:lang w:val="sr-Cyrl-CS"/>
        </w:rPr>
        <w:t>Србију</w:t>
      </w:r>
      <w:r w:rsidRPr="007B7E4C">
        <w:rPr>
          <w:rFonts w:ascii="Arial Narrow" w:hAnsi="Arial Narrow" w:cs="Tahoma"/>
          <w:sz w:val="22"/>
          <w:lang w:val="sr-Cyrl-CS"/>
        </w:rPr>
        <w:br/>
      </w:r>
      <w:r w:rsidR="00A85871" w:rsidRPr="007B7E4C">
        <w:rPr>
          <w:rFonts w:ascii="Arial Narrow" w:hAnsi="Arial Narrow" w:cs="Tahoma"/>
          <w:sz w:val="22"/>
          <w:lang w:val="sr-Cyrl-CS"/>
        </w:rPr>
        <w:t>3</w:t>
      </w:r>
      <w:r w:rsidR="00456CCA" w:rsidRPr="007B7E4C">
        <w:rPr>
          <w:rFonts w:ascii="Arial Narrow" w:hAnsi="Arial Narrow" w:cs="Tahoma"/>
          <w:sz w:val="22"/>
          <w:lang w:val="sr-Cyrl-CS"/>
        </w:rPr>
        <w:t>69</w:t>
      </w:r>
      <w:r w:rsidR="007876DE" w:rsidRPr="007B7E4C">
        <w:rPr>
          <w:rFonts w:ascii="Arial Narrow" w:hAnsi="Arial Narrow" w:cs="Tahoma"/>
          <w:sz w:val="22"/>
          <w:lang w:val="sr-Cyrl-CS"/>
        </w:rPr>
        <w:t xml:space="preserve"> милион</w:t>
      </w:r>
      <w:r w:rsidR="009F4208" w:rsidRPr="007B7E4C">
        <w:rPr>
          <w:rFonts w:ascii="Arial Narrow" w:hAnsi="Arial Narrow" w:cs="Tahoma"/>
          <w:sz w:val="22"/>
          <w:lang w:val="sr-Cyrl-CS"/>
        </w:rPr>
        <w:t>а</w:t>
      </w:r>
      <w:r w:rsidRPr="007B7E4C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693AFD" w:rsidRPr="007B7E4C">
        <w:rPr>
          <w:rFonts w:ascii="Arial Narrow" w:hAnsi="Arial Narrow" w:cs="Tahoma"/>
          <w:sz w:val="22"/>
          <w:lang w:val="sr-Cyrl-CS"/>
        </w:rPr>
        <w:t>3</w:t>
      </w:r>
      <w:r w:rsidRPr="007B7E4C">
        <w:rPr>
          <w:rFonts w:ascii="Arial Narrow" w:hAnsi="Arial Narrow" w:cs="Tahoma"/>
          <w:sz w:val="22"/>
          <w:lang w:val="sr-Cyrl-CS"/>
        </w:rPr>
        <w:t>,</w:t>
      </w:r>
      <w:r w:rsidR="00456CCA" w:rsidRPr="007B7E4C">
        <w:rPr>
          <w:rFonts w:ascii="Arial Narrow" w:hAnsi="Arial Narrow" w:cs="Tahoma"/>
          <w:sz w:val="22"/>
          <w:lang w:val="sr-Cyrl-CS"/>
        </w:rPr>
        <w:t>6</w:t>
      </w:r>
      <w:r w:rsidRPr="007B7E4C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7B7E4C">
        <w:rPr>
          <w:rFonts w:ascii="Arial Narrow" w:hAnsi="Arial Narrow" w:cs="Tahoma"/>
          <w:sz w:val="22"/>
          <w:lang w:val="sr-Cyrl-BA"/>
        </w:rPr>
        <w:t>н</w:t>
      </w:r>
      <w:r w:rsidRPr="007B7E4C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F51845" w:rsidRPr="007B7E4C">
        <w:rPr>
          <w:rFonts w:ascii="Arial Narrow" w:hAnsi="Arial Narrow" w:cs="Tahoma"/>
          <w:sz w:val="22"/>
          <w:lang w:val="sr-Cyrl-CS"/>
        </w:rPr>
        <w:t xml:space="preserve">Србије </w:t>
      </w:r>
      <w:r w:rsidRPr="007B7E4C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456CCA" w:rsidRPr="007B7E4C">
        <w:rPr>
          <w:rFonts w:ascii="Arial Narrow" w:hAnsi="Arial Narrow" w:cs="Tahoma"/>
          <w:sz w:val="22"/>
          <w:lang w:val="sr-Cyrl-BA"/>
        </w:rPr>
        <w:t>659</w:t>
      </w:r>
      <w:r w:rsidR="00981884" w:rsidRPr="007B7E4C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7B7E4C">
        <w:rPr>
          <w:rFonts w:ascii="Arial Narrow" w:hAnsi="Arial Narrow" w:cs="Tahoma"/>
          <w:sz w:val="22"/>
          <w:lang w:val="sr-Cyrl-CS"/>
        </w:rPr>
        <w:t>милион</w:t>
      </w:r>
      <w:r w:rsidR="00CF2ACD" w:rsidRPr="007B7E4C">
        <w:rPr>
          <w:rFonts w:ascii="Arial Narrow" w:hAnsi="Arial Narrow" w:cs="Tahoma"/>
          <w:sz w:val="22"/>
          <w:lang w:val="sr-Cyrl-CS"/>
        </w:rPr>
        <w:t>а</w:t>
      </w:r>
      <w:r w:rsidR="00A01D55" w:rsidRPr="007B7E4C">
        <w:rPr>
          <w:rFonts w:ascii="Arial Narrow" w:hAnsi="Arial Narrow" w:cs="Tahoma"/>
          <w:sz w:val="22"/>
          <w:lang w:val="sr-Cyrl-CS"/>
        </w:rPr>
        <w:t xml:space="preserve"> КМ, односно 18</w:t>
      </w:r>
      <w:r w:rsidRPr="007B7E4C">
        <w:rPr>
          <w:rFonts w:ascii="Arial Narrow" w:hAnsi="Arial Narrow" w:cs="Tahoma"/>
          <w:sz w:val="22"/>
          <w:lang w:val="sr-Cyrl-CS"/>
        </w:rPr>
        <w:t>,</w:t>
      </w:r>
      <w:r w:rsidR="00456CCA" w:rsidRPr="007B7E4C">
        <w:rPr>
          <w:rFonts w:ascii="Arial Narrow" w:hAnsi="Arial Narrow" w:cs="Tahoma"/>
          <w:sz w:val="22"/>
          <w:lang w:val="sr-Cyrl-CS"/>
        </w:rPr>
        <w:t>5</w:t>
      </w:r>
      <w:r w:rsidRPr="007B7E4C">
        <w:rPr>
          <w:rFonts w:ascii="Arial Narrow" w:hAnsi="Arial Narrow" w:cs="Tahoma"/>
          <w:sz w:val="22"/>
          <w:lang w:val="sr-Cyrl-CS"/>
        </w:rPr>
        <w:t xml:space="preserve">% и из </w:t>
      </w:r>
      <w:r w:rsidR="00070C0A" w:rsidRPr="007B7E4C">
        <w:rPr>
          <w:rFonts w:ascii="Arial Narrow" w:hAnsi="Arial Narrow" w:cs="Tahoma"/>
          <w:sz w:val="22"/>
          <w:lang w:val="sr-Cyrl-CS"/>
        </w:rPr>
        <w:t>Италије</w:t>
      </w:r>
      <w:r w:rsidRPr="007B7E4C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456CCA" w:rsidRPr="007B7E4C">
        <w:rPr>
          <w:rFonts w:ascii="Arial Narrow" w:hAnsi="Arial Narrow" w:cs="Tahoma"/>
          <w:sz w:val="22"/>
          <w:lang w:val="sr-Cyrl-BA"/>
        </w:rPr>
        <w:t>519</w:t>
      </w:r>
      <w:r w:rsidR="00460542" w:rsidRPr="007B7E4C">
        <w:rPr>
          <w:rFonts w:ascii="Arial Narrow" w:hAnsi="Arial Narrow" w:cs="Tahoma"/>
          <w:sz w:val="22"/>
          <w:lang w:val="sr-Cyrl-CS"/>
        </w:rPr>
        <w:t xml:space="preserve"> милион</w:t>
      </w:r>
      <w:r w:rsidR="00456CCA" w:rsidRPr="007B7E4C">
        <w:rPr>
          <w:rFonts w:ascii="Arial Narrow" w:hAnsi="Arial Narrow" w:cs="Tahoma"/>
          <w:sz w:val="22"/>
          <w:lang w:val="sr-Cyrl-CS"/>
        </w:rPr>
        <w:t>а</w:t>
      </w:r>
      <w:r w:rsidR="00A01D55" w:rsidRPr="007B7E4C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F4208" w:rsidRPr="007B7E4C">
        <w:rPr>
          <w:rFonts w:ascii="Arial Narrow" w:hAnsi="Arial Narrow" w:cs="Tahoma"/>
          <w:sz w:val="22"/>
          <w:lang w:val="sr-Cyrl-CS"/>
        </w:rPr>
        <w:t>4</w:t>
      </w:r>
      <w:r w:rsidRPr="007B7E4C">
        <w:rPr>
          <w:rFonts w:ascii="Arial Narrow" w:hAnsi="Arial Narrow" w:cs="Tahoma"/>
          <w:sz w:val="22"/>
          <w:lang w:val="sr-Cyrl-CS"/>
        </w:rPr>
        <w:t>,</w:t>
      </w:r>
      <w:r w:rsidR="00456CCA" w:rsidRPr="007B7E4C">
        <w:rPr>
          <w:rFonts w:ascii="Arial Narrow" w:hAnsi="Arial Narrow" w:cs="Tahoma"/>
          <w:sz w:val="22"/>
          <w:lang w:val="sr-Cyrl-CS"/>
        </w:rPr>
        <w:t>6</w:t>
      </w:r>
      <w:r w:rsidRPr="007B7E4C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7B7E4C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7B7E4C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7B7E4C">
        <w:rPr>
          <w:rFonts w:ascii="Arial Narrow" w:hAnsi="Arial Narrow" w:cs="Tahoma"/>
          <w:bCs/>
          <w:sz w:val="22"/>
          <w:szCs w:val="22"/>
          <w:lang w:val="ru-RU"/>
        </w:rPr>
        <w:t>Посматрано по групама производа, у</w:t>
      </w:r>
      <w:r w:rsidR="00E113C0" w:rsidRPr="007B7E4C">
        <w:rPr>
          <w:rFonts w:ascii="Arial Narrow" w:hAnsi="Arial Narrow" w:cs="Tahoma"/>
          <w:bCs/>
          <w:sz w:val="22"/>
          <w:szCs w:val="22"/>
          <w:lang w:val="ru-RU"/>
        </w:rPr>
        <w:t xml:space="preserve"> периоду</w:t>
      </w:r>
      <w:r w:rsidRPr="007B7E4C">
        <w:rPr>
          <w:rFonts w:ascii="Arial Narrow" w:hAnsi="Arial Narrow" w:cs="Tahoma"/>
          <w:bCs/>
          <w:sz w:val="22"/>
          <w:szCs w:val="22"/>
          <w:lang w:val="ru-RU"/>
        </w:rPr>
        <w:t xml:space="preserve"> </w:t>
      </w:r>
      <w:r w:rsidRPr="007B7E4C">
        <w:rPr>
          <w:rFonts w:ascii="Arial Narrow" w:hAnsi="Arial Narrow" w:cs="Tahoma"/>
          <w:sz w:val="22"/>
          <w:lang w:val="ru-RU"/>
        </w:rPr>
        <w:t>јануар</w:t>
      </w:r>
      <w:r w:rsidR="00E113C0" w:rsidRPr="007B7E4C">
        <w:rPr>
          <w:rFonts w:ascii="Arial Narrow" w:hAnsi="Arial Narrow" w:cs="Tahoma"/>
          <w:sz w:val="22"/>
          <w:lang w:val="ru-RU"/>
        </w:rPr>
        <w:t xml:space="preserve"> - </w:t>
      </w:r>
      <w:r w:rsidR="00456CCA" w:rsidRPr="007B7E4C">
        <w:rPr>
          <w:rFonts w:ascii="Arial Narrow" w:hAnsi="Arial Narrow" w:cs="Tahoma"/>
          <w:sz w:val="22"/>
          <w:lang w:val="ru-RU"/>
        </w:rPr>
        <w:t>септембар</w:t>
      </w:r>
      <w:r w:rsidR="00070C0A" w:rsidRPr="007B7E4C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7B7E4C">
        <w:rPr>
          <w:rFonts w:ascii="Arial Narrow" w:hAnsi="Arial Narrow" w:cs="Tahoma"/>
          <w:sz w:val="22"/>
          <w:szCs w:val="22"/>
          <w:lang w:val="sr-Cyrl-CS"/>
        </w:rPr>
        <w:t>2019</w:t>
      </w:r>
      <w:r w:rsidRPr="007B7E4C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456CCA" w:rsidRPr="007B7E4C">
        <w:rPr>
          <w:rFonts w:ascii="Arial Narrow" w:hAnsi="Arial Narrow" w:cs="Tahoma"/>
          <w:sz w:val="22"/>
          <w:szCs w:val="22"/>
          <w:lang w:val="sr-Cyrl-BA"/>
        </w:rPr>
        <w:t>214</w:t>
      </w:r>
      <w:r w:rsidRPr="007B7E4C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A85871" w:rsidRPr="007B7E4C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="00456CCA" w:rsidRPr="007B7E4C">
        <w:rPr>
          <w:rFonts w:ascii="Arial Narrow" w:hAnsi="Arial Narrow" w:cs="Tahoma"/>
          <w:sz w:val="22"/>
          <w:szCs w:val="22"/>
          <w:lang w:val="sr-Cyrl-CS"/>
        </w:rPr>
        <w:t>а</w:t>
      </w:r>
      <w:r w:rsidR="00B948FB" w:rsidRPr="007B7E4C">
        <w:rPr>
          <w:rFonts w:ascii="Arial Narrow" w:hAnsi="Arial Narrow" w:cs="Tahoma"/>
          <w:sz w:val="22"/>
          <w:szCs w:val="22"/>
          <w:lang w:val="sr-Cyrl-CS"/>
        </w:rPr>
        <w:t xml:space="preserve"> КМ, што износи </w:t>
      </w:r>
      <w:r w:rsidR="00456CCA" w:rsidRPr="007B7E4C">
        <w:rPr>
          <w:rFonts w:ascii="Arial Narrow" w:hAnsi="Arial Narrow" w:cs="Tahoma"/>
          <w:sz w:val="22"/>
          <w:szCs w:val="22"/>
          <w:lang w:val="sr-Cyrl-CS"/>
        </w:rPr>
        <w:t>7</w:t>
      </w:r>
      <w:r w:rsidR="00B16936" w:rsidRPr="007B7E4C">
        <w:rPr>
          <w:rFonts w:ascii="Arial Narrow" w:hAnsi="Arial Narrow" w:cs="Tahoma"/>
          <w:sz w:val="22"/>
          <w:szCs w:val="22"/>
          <w:lang w:val="sr-Latn-BA"/>
        </w:rPr>
        <w:t>,</w:t>
      </w:r>
      <w:r w:rsidR="00456CCA" w:rsidRPr="007B7E4C">
        <w:rPr>
          <w:rFonts w:ascii="Arial Narrow" w:hAnsi="Arial Narrow" w:cs="Tahoma"/>
          <w:sz w:val="22"/>
          <w:szCs w:val="22"/>
          <w:lang w:val="sr-Cyrl-BA"/>
        </w:rPr>
        <w:t>9</w:t>
      </w:r>
      <w:r w:rsidRPr="007B7E4C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A01D55" w:rsidRPr="007B7E4C">
        <w:rPr>
          <w:rFonts w:ascii="Arial Narrow" w:hAnsi="Arial Narrow" w:cs="Tahoma"/>
          <w:sz w:val="22"/>
          <w:szCs w:val="22"/>
          <w:lang w:val="sr-Cyrl-CS"/>
        </w:rPr>
        <w:t>највеће учешће у увозу остварују</w:t>
      </w:r>
      <w:r w:rsidRPr="007B7E4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A01D55" w:rsidRPr="007B7E4C">
        <w:rPr>
          <w:rFonts w:ascii="Arial Narrow" w:hAnsi="Arial Narrow" w:cs="Tahoma"/>
          <w:sz w:val="22"/>
          <w:szCs w:val="22"/>
          <w:lang w:val="sr-Cyrl-BA"/>
        </w:rPr>
        <w:t>лијекови</w:t>
      </w:r>
      <w:r w:rsidRPr="007B7E4C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456CCA" w:rsidRPr="007B7E4C">
        <w:rPr>
          <w:rFonts w:ascii="Arial Narrow" w:hAnsi="Arial Narrow" w:cs="Tahoma"/>
          <w:sz w:val="22"/>
          <w:szCs w:val="22"/>
          <w:lang w:val="sr-Cyrl-BA"/>
        </w:rPr>
        <w:t>139</w:t>
      </w:r>
      <w:r w:rsidRPr="007B7E4C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7B7E4C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A01D55" w:rsidRPr="007B7E4C">
        <w:rPr>
          <w:rFonts w:ascii="Arial Narrow" w:hAnsi="Arial Narrow" w:cs="Tahoma"/>
          <w:sz w:val="22"/>
          <w:szCs w:val="22"/>
          <w:lang w:val="sr-Cyrl-BA"/>
        </w:rPr>
        <w:t xml:space="preserve"> што износи </w:t>
      </w:r>
      <w:r w:rsidR="00693AFD" w:rsidRPr="007B7E4C">
        <w:rPr>
          <w:rFonts w:ascii="Arial Narrow" w:hAnsi="Arial Narrow" w:cs="Tahoma"/>
          <w:sz w:val="22"/>
          <w:szCs w:val="22"/>
          <w:lang w:val="sr-Cyrl-BA"/>
        </w:rPr>
        <w:t>3</w:t>
      </w:r>
      <w:r w:rsidRPr="007B7E4C">
        <w:rPr>
          <w:rFonts w:ascii="Arial Narrow" w:hAnsi="Arial Narrow" w:cs="Tahoma"/>
          <w:sz w:val="22"/>
          <w:szCs w:val="22"/>
          <w:lang w:val="sr-Cyrl-BA"/>
        </w:rPr>
        <w:t>,</w:t>
      </w:r>
      <w:r w:rsidR="00456CCA" w:rsidRPr="007B7E4C">
        <w:rPr>
          <w:rFonts w:ascii="Arial Narrow" w:hAnsi="Arial Narrow" w:cs="Tahoma"/>
          <w:sz w:val="22"/>
          <w:szCs w:val="22"/>
          <w:lang w:val="sr-Cyrl-BA"/>
        </w:rPr>
        <w:t>9</w:t>
      </w:r>
      <w:r w:rsidRPr="007B7E4C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7B7E4C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7B7E4C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7B7E4C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7B7E4C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7B7E4C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137A1" w:rsidRDefault="00D137A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137A1" w:rsidRDefault="00D137A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137A1" w:rsidRDefault="00D137A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137A1" w:rsidRDefault="00D137A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137A1" w:rsidRDefault="00D137A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137A1" w:rsidRDefault="00D137A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137A1" w:rsidRDefault="00D137A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137A1" w:rsidRDefault="00D137A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137A1" w:rsidRDefault="00D137A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137A1" w:rsidRDefault="00D137A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137A1" w:rsidRPr="007B7E4C" w:rsidRDefault="00D137A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D67D5" w:rsidRPr="007B7E4C" w:rsidRDefault="00E3321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7B7E4C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4241850</wp:posOffset>
                </wp:positionH>
                <wp:positionV relativeFrom="paragraph">
                  <wp:posOffset>120493</wp:posOffset>
                </wp:positionV>
                <wp:extent cx="829945" cy="274320"/>
                <wp:effectExtent l="0" t="0" r="825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8" type="#_x0000_t202" style="position:absolute;left:0;text-align:left;margin-left:334pt;margin-top:9.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" fillcolor="white [3201]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353834" w:rsidRPr="007B7E4C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7B7E4C" w:rsidRDefault="00BA70D8" w:rsidP="00552A64">
      <w:pPr>
        <w:tabs>
          <w:tab w:val="left" w:pos="300"/>
          <w:tab w:val="left" w:pos="1100"/>
        </w:tabs>
        <w:jc w:val="right"/>
        <w:rPr>
          <w:rFonts w:ascii="Tahoma" w:hAnsi="Tahoma" w:cs="Tahoma"/>
          <w:sz w:val="16"/>
          <w:szCs w:val="16"/>
          <w:lang w:val="sr-Cyrl-BA"/>
        </w:rPr>
      </w:pPr>
    </w:p>
    <w:p w:rsidR="003A0849" w:rsidRPr="007B7E4C" w:rsidRDefault="00E33211" w:rsidP="00AE0AAD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7B7E4C">
        <w:rPr>
          <w:noProof/>
        </w:rPr>
        <w:drawing>
          <wp:inline distT="0" distB="0" distL="0" distR="0" wp14:anchorId="08587E29" wp14:editId="45ECB081">
            <wp:extent cx="4638675" cy="28575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:rsidR="00777348" w:rsidRPr="007B7E4C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7B7E4C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7B7E4C">
        <w:rPr>
          <w:rFonts w:ascii="Arial Narrow" w:hAnsi="Arial Narrow" w:cs="Tahoma"/>
          <w:sz w:val="16"/>
          <w:szCs w:val="22"/>
          <w:lang w:val="sr-Cyrl-BA"/>
        </w:rPr>
        <w:t>4</w:t>
      </w:r>
      <w:r w:rsidRPr="007B7E4C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7B7E4C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7B7E4C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7B7E4C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7B7E4C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485F5B" w:rsidRPr="007B7E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7B7E4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7B7E4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7B7E4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A304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A304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8F4ED5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Pr="008F4ED5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Pr="008F4ED5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213BD8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8F4ED5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7320CE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7320CE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8F4ED5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8F4ED5" w:rsidRDefault="000F58AB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8F4ED5" w:rsidRDefault="007320CE" w:rsidP="00C52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0F58AB" w:rsidRPr="008F4ED5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biljana.jelicic@rzs.rs.ba</w:t>
              </w:r>
            </w:hyperlink>
            <w:r w:rsidR="00FA0863" w:rsidRPr="008F4ED5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8F4ED5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7320CE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F813D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F813D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813D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F813D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F813D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F813D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3E94" w:rsidRDefault="002B3E9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1D54B6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137A1" w:rsidRDefault="00D137A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137A1" w:rsidRPr="001D54B6" w:rsidRDefault="00D137A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1D54B6">
              <w:rPr>
                <w:rFonts w:ascii="Arial Narrow" w:hAnsi="Arial Narrow" w:cs="Tahoma"/>
                <w:sz w:val="18"/>
              </w:rPr>
              <w:t>те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7320C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9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0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1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2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3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7320CE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7320C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4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R67AMAAIE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rjzkeuwDAACBDQAADgAAAAAAAAAAAAAAAAAuAgAAZHJzL2Uyb0Rv&#10;Yy54bWxQSwECLQAUAAYACAAAACEAbOII3eAAAAAJAQAADwAAAAAAAAAAAAAAAABGBgAAZHJzL2Rv&#10;d25yZXYueG1sUEsFBgAAAAAEAAQA8wAAAFMHAAAAAA==&#10;">
              <v:group id="Group 16" o:spid="_x0000_s1035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17" o:spid="_x0000_s1036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18" o:spid="_x0000_s1037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8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7320CE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CB6E81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CB6E81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642F54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884E28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9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CB6E81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308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884E28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955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0C0A"/>
    <w:rsid w:val="00071EC8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2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6F2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099"/>
    <w:rsid w:val="003950AB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5A52"/>
    <w:rsid w:val="004F5C68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01E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0C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B7E4C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5FA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0BB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F70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C2B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37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100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7A1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FAB"/>
    <w:rsid w:val="00D610A2"/>
    <w:rsid w:val="00D6122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319D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8F8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3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mbetavl\Desktop\&#1057;&#1087;&#1086;&#1113;&#1085;&#1072;%20&#1090;&#1088;&#1075;&#1086;&#1074;&#1080;&#1085;&#1072;%20-%20&#1057;&#1074;&#1077;\04%20&#1052;&#1077;&#1076;&#1080;&#1112;&#1080;_2019\05%20&#1052;&#1072;&#1112;\za%20Graf%20I-V%20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881</c:v>
                </c:pt>
                <c:pt idx="1">
                  <c:v>884</c:v>
                </c:pt>
                <c:pt idx="2">
                  <c:v>880</c:v>
                </c:pt>
                <c:pt idx="3">
                  <c:v>891</c:v>
                </c:pt>
                <c:pt idx="4">
                  <c:v>887</c:v>
                </c:pt>
                <c:pt idx="5">
                  <c:v>896</c:v>
                </c:pt>
                <c:pt idx="6">
                  <c:v>886</c:v>
                </c:pt>
                <c:pt idx="7">
                  <c:v>896</c:v>
                </c:pt>
                <c:pt idx="8">
                  <c:v>903</c:v>
                </c:pt>
                <c:pt idx="9">
                  <c:v>910</c:v>
                </c:pt>
                <c:pt idx="10">
                  <c:v>912</c:v>
                </c:pt>
                <c:pt idx="11">
                  <c:v>910</c:v>
                </c:pt>
                <c:pt idx="12">
                  <c:v>909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0C2-448A-9730-A7180FCE81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5672472"/>
        <c:axId val="165672856"/>
      </c:lineChart>
      <c:catAx>
        <c:axId val="16567247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65672856"/>
        <c:crosses val="autoZero"/>
        <c:auto val="1"/>
        <c:lblAlgn val="ctr"/>
        <c:lblOffset val="100"/>
        <c:noMultiLvlLbl val="0"/>
      </c:catAx>
      <c:valAx>
        <c:axId val="165672856"/>
        <c:scaling>
          <c:orientation val="minMax"/>
          <c:max val="10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65672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436018957346001E-2"/>
          <c:y val="3.3954223092491735E-2"/>
          <c:w val="0.95482761150456308"/>
          <c:h val="0.59387886067826168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Sheet1!$C$1:$C$2</c:f>
              <c:strCache>
                <c:ptCount val="2"/>
                <c:pt idx="0">
                  <c:v>Мјесечна инфлација
Monthly inflation</c:v>
                </c:pt>
              </c:strCache>
            </c:strRef>
          </c:tx>
          <c:spPr>
            <a:ln w="22225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Sheet1!$A$3:$B$15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</c:lvl>
              </c:multiLvlStrCache>
            </c:multiLvlStrRef>
          </c:cat>
          <c:val>
            <c:numRef>
              <c:f>Sheet1!$C$3:$C$15</c:f>
              <c:numCache>
                <c:formatCode>General</c:formatCode>
                <c:ptCount val="13"/>
                <c:pt idx="0">
                  <c:v>0.3</c:v>
                </c:pt>
                <c:pt idx="1">
                  <c:v>1.3</c:v>
                </c:pt>
                <c:pt idx="2">
                  <c:v>0</c:v>
                </c:pt>
                <c:pt idx="3">
                  <c:v>-0.3</c:v>
                </c:pt>
                <c:pt idx="4">
                  <c:v>0.2</c:v>
                </c:pt>
                <c:pt idx="5">
                  <c:v>0.5</c:v>
                </c:pt>
                <c:pt idx="6" formatCode="0.0">
                  <c:v>0.2</c:v>
                </c:pt>
                <c:pt idx="7" formatCode="0.0">
                  <c:v>-0.9</c:v>
                </c:pt>
                <c:pt idx="8">
                  <c:v>0.1</c:v>
                </c:pt>
                <c:pt idx="9" formatCode="0.0">
                  <c:v>-0.6</c:v>
                </c:pt>
                <c:pt idx="10" formatCode="0.0">
                  <c:v>-0.5</c:v>
                </c:pt>
                <c:pt idx="11" formatCode="0.0">
                  <c:v>-0.3</c:v>
                </c:pt>
                <c:pt idx="12" formatCode="0.0">
                  <c:v>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62A-43E1-8F98-4AE4B494D4B4}"/>
            </c:ext>
          </c:extLst>
        </c:ser>
        <c:ser>
          <c:idx val="1"/>
          <c:order val="1"/>
          <c:tx>
            <c:strRef>
              <c:f>Sheet1!$D$1:$D$2</c:f>
              <c:strCache>
                <c:ptCount val="2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Sheet1!$A$3:$B$15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</c:lvl>
              </c:multiLvlStrCache>
            </c:multiLvlStrRef>
          </c:cat>
          <c:val>
            <c:numRef>
              <c:f>Sheet1!$D$3:$D$15</c:f>
              <c:numCache>
                <c:formatCode>General</c:formatCode>
                <c:ptCount val="13"/>
                <c:pt idx="0">
                  <c:v>1.6</c:v>
                </c:pt>
                <c:pt idx="1">
                  <c:v>1.6</c:v>
                </c:pt>
                <c:pt idx="2">
                  <c:v>1.6</c:v>
                </c:pt>
                <c:pt idx="3">
                  <c:v>1.4</c:v>
                </c:pt>
                <c:pt idx="4">
                  <c:v>1.4</c:v>
                </c:pt>
                <c:pt idx="5">
                  <c:v>0.8</c:v>
                </c:pt>
                <c:pt idx="6" formatCode="0.0">
                  <c:v>0.5</c:v>
                </c:pt>
                <c:pt idx="7" formatCode="0.0">
                  <c:v>0.7</c:v>
                </c:pt>
                <c:pt idx="8">
                  <c:v>0.6</c:v>
                </c:pt>
                <c:pt idx="9" formatCode="0.0">
                  <c:v>0.3</c:v>
                </c:pt>
                <c:pt idx="10" formatCode="0.0">
                  <c:v>0.3</c:v>
                </c:pt>
                <c:pt idx="11" formatCode="0.0">
                  <c:v>0.1</c:v>
                </c:pt>
                <c:pt idx="12" formatCode="0.0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62A-43E1-8F98-4AE4B494D4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6766024"/>
        <c:axId val="166770504"/>
      </c:lineChart>
      <c:catAx>
        <c:axId val="16676602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677050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6677050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676602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43273468338"/>
          <c:y val="0.84245646490633996"/>
          <c:w val="0.47139731021615866"/>
          <c:h val="0.157543472321816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765893504182E-2"/>
          <c:y val="1.6134443011510641E-2"/>
          <c:w val="0.92721101516756044"/>
          <c:h val="0.716329096797815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16">
                    <c:v>2017</c:v>
                  </c:pt>
                  <c:pt idx="28">
                    <c:v>2018</c:v>
                  </c:pt>
                  <c:pt idx="40">
                    <c:v>2019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98.682128857807584</c:v>
                </c:pt>
                <c:pt idx="1">
                  <c:v>100.00378412945263</c:v>
                </c:pt>
                <c:pt idx="2">
                  <c:v>99.350737817388037</c:v>
                </c:pt>
                <c:pt idx="3">
                  <c:v>96.096053992874971</c:v>
                </c:pt>
                <c:pt idx="4">
                  <c:v>95.096953283111546</c:v>
                </c:pt>
                <c:pt idx="5">
                  <c:v>107.89238836453968</c:v>
                </c:pt>
                <c:pt idx="6">
                  <c:v>113.9220402283112</c:v>
                </c:pt>
                <c:pt idx="7">
                  <c:v>105.4831875503686</c:v>
                </c:pt>
                <c:pt idx="8">
                  <c:v>108.15321179509017</c:v>
                </c:pt>
                <c:pt idx="9">
                  <c:v>106.40265123000107</c:v>
                </c:pt>
                <c:pt idx="10">
                  <c:v>106.87988757263062</c:v>
                </c:pt>
                <c:pt idx="11">
                  <c:v>111.21165367378245</c:v>
                </c:pt>
                <c:pt idx="12">
                  <c:v>111.70753519569593</c:v>
                </c:pt>
                <c:pt idx="13">
                  <c:v>106.57172778088434</c:v>
                </c:pt>
                <c:pt idx="14">
                  <c:v>108.08555640838043</c:v>
                </c:pt>
                <c:pt idx="15">
                  <c:v>113.94400746393819</c:v>
                </c:pt>
                <c:pt idx="16">
                  <c:v>113.0470372484133</c:v>
                </c:pt>
                <c:pt idx="17">
                  <c:v>112.7221772258482</c:v>
                </c:pt>
                <c:pt idx="18">
                  <c:v>109.54890384678343</c:v>
                </c:pt>
                <c:pt idx="19">
                  <c:v>112.55206099187282</c:v>
                </c:pt>
                <c:pt idx="20">
                  <c:v>104.37308961300928</c:v>
                </c:pt>
                <c:pt idx="21">
                  <c:v>112.11328694163511</c:v>
                </c:pt>
                <c:pt idx="22">
                  <c:v>104.72961607235318</c:v>
                </c:pt>
                <c:pt idx="23">
                  <c:v>107.43796408237668</c:v>
                </c:pt>
                <c:pt idx="24">
                  <c:v>106.73206081178229</c:v>
                </c:pt>
                <c:pt idx="25">
                  <c:v>108.12048089482673</c:v>
                </c:pt>
                <c:pt idx="26">
                  <c:v>111.59595693630492</c:v>
                </c:pt>
                <c:pt idx="27">
                  <c:v>111.0249879390114</c:v>
                </c:pt>
                <c:pt idx="28">
                  <c:v>113.22635105240731</c:v>
                </c:pt>
                <c:pt idx="29">
                  <c:v>115.76191631543168</c:v>
                </c:pt>
                <c:pt idx="30">
                  <c:v>120.06267280476858</c:v>
                </c:pt>
                <c:pt idx="31">
                  <c:v>118.49619858726608</c:v>
                </c:pt>
                <c:pt idx="32">
                  <c:v>121.89697921366785</c:v>
                </c:pt>
                <c:pt idx="33">
                  <c:v>111.83160589634582</c:v>
                </c:pt>
                <c:pt idx="34">
                  <c:v>115.06037740632256</c:v>
                </c:pt>
                <c:pt idx="35">
                  <c:v>106.81353462653165</c:v>
                </c:pt>
                <c:pt idx="36">
                  <c:v>111.76649152041298</c:v>
                </c:pt>
                <c:pt idx="37">
                  <c:v>111.34796757797817</c:v>
                </c:pt>
                <c:pt idx="38">
                  <c:v>108.5517996054198</c:v>
                </c:pt>
                <c:pt idx="39">
                  <c:v>105.68850310700275</c:v>
                </c:pt>
                <c:pt idx="40">
                  <c:v>101.24513600784792</c:v>
                </c:pt>
                <c:pt idx="41">
                  <c:v>102.17627487417144</c:v>
                </c:pt>
                <c:pt idx="42">
                  <c:v>98.803880692212033</c:v>
                </c:pt>
                <c:pt idx="43">
                  <c:v>96.598200790134968</c:v>
                </c:pt>
                <c:pt idx="44">
                  <c:v>99.484594726658599</c:v>
                </c:pt>
                <c:pt idx="45">
                  <c:v>102.14840281296847</c:v>
                </c:pt>
                <c:pt idx="46">
                  <c:v>106.14430861266182</c:v>
                </c:pt>
                <c:pt idx="47">
                  <c:v>107.07798948914892</c:v>
                </c:pt>
                <c:pt idx="48">
                  <c:v>103.1934655114684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AA-4525-937B-85C81E4947A0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16">
                    <c:v>2017</c:v>
                  </c:pt>
                  <c:pt idx="28">
                    <c:v>2018</c:v>
                  </c:pt>
                  <c:pt idx="40">
                    <c:v>2019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99.630964211922119</c:v>
                </c:pt>
                <c:pt idx="1">
                  <c:v>99.338437824225508</c:v>
                </c:pt>
                <c:pt idx="2">
                  <c:v>98.532950586791415</c:v>
                </c:pt>
                <c:pt idx="3">
                  <c:v>97.163109913620943</c:v>
                </c:pt>
                <c:pt idx="4">
                  <c:v>97.239368609544599</c:v>
                </c:pt>
                <c:pt idx="5">
                  <c:v>107.77319677263047</c:v>
                </c:pt>
                <c:pt idx="6">
                  <c:v>109.34917002143071</c:v>
                </c:pt>
                <c:pt idx="7">
                  <c:v>108.24568584577679</c:v>
                </c:pt>
                <c:pt idx="8">
                  <c:v>107.32595416164905</c:v>
                </c:pt>
                <c:pt idx="9">
                  <c:v>107.25845325406132</c:v>
                </c:pt>
                <c:pt idx="10">
                  <c:v>108.0770617175866</c:v>
                </c:pt>
                <c:pt idx="11">
                  <c:v>109.71471874057242</c:v>
                </c:pt>
                <c:pt idx="12">
                  <c:v>109.84843378345545</c:v>
                </c:pt>
                <c:pt idx="13">
                  <c:v>108.76759619909124</c:v>
                </c:pt>
                <c:pt idx="14">
                  <c:v>109.52884033720409</c:v>
                </c:pt>
                <c:pt idx="15">
                  <c:v>111.7028650073523</c:v>
                </c:pt>
                <c:pt idx="16">
                  <c:v>112.55894796842408</c:v>
                </c:pt>
                <c:pt idx="17">
                  <c:v>111.83221023883431</c:v>
                </c:pt>
                <c:pt idx="18">
                  <c:v>110.91599868306243</c:v>
                </c:pt>
                <c:pt idx="19">
                  <c:v>109.69875570302764</c:v>
                </c:pt>
                <c:pt idx="20">
                  <c:v>108.54424443901894</c:v>
                </c:pt>
                <c:pt idx="21">
                  <c:v>108.1778937308748</c:v>
                </c:pt>
                <c:pt idx="22">
                  <c:v>107.39398713955761</c:v>
                </c:pt>
                <c:pt idx="23">
                  <c:v>106.97212470050111</c:v>
                </c:pt>
                <c:pt idx="24">
                  <c:v>107.53574851064198</c:v>
                </c:pt>
                <c:pt idx="25">
                  <c:v>108.78107883037472</c:v>
                </c:pt>
                <c:pt idx="26">
                  <c:v>110.43739657772194</c:v>
                </c:pt>
                <c:pt idx="27">
                  <c:v>111.74549037521392</c:v>
                </c:pt>
                <c:pt idx="28">
                  <c:v>113.39878619563093</c:v>
                </c:pt>
                <c:pt idx="29">
                  <c:v>115.83462695517045</c:v>
                </c:pt>
                <c:pt idx="30">
                  <c:v>117.90958367782245</c:v>
                </c:pt>
                <c:pt idx="31">
                  <c:v>118.78396719918308</c:v>
                </c:pt>
                <c:pt idx="32">
                  <c:v>117.66612825479694</c:v>
                </c:pt>
                <c:pt idx="33">
                  <c:v>114.93041156211032</c:v>
                </c:pt>
                <c:pt idx="34">
                  <c:v>112.31676858674206</c:v>
                </c:pt>
                <c:pt idx="35">
                  <c:v>110.54893833496099</c:v>
                </c:pt>
                <c:pt idx="36">
                  <c:v>110.40005679701987</c:v>
                </c:pt>
                <c:pt idx="37">
                  <c:v>110.22196649647279</c:v>
                </c:pt>
                <c:pt idx="38">
                  <c:v>108.31518806533121</c:v>
                </c:pt>
                <c:pt idx="39">
                  <c:v>105.52924862650983</c:v>
                </c:pt>
                <c:pt idx="40">
                  <c:v>103.07496996984365</c:v>
                </c:pt>
                <c:pt idx="41">
                  <c:v>101.40932942570997</c:v>
                </c:pt>
                <c:pt idx="42">
                  <c:v>99.726496053898373</c:v>
                </c:pt>
                <c:pt idx="43">
                  <c:v>98.911665778811994</c:v>
                </c:pt>
                <c:pt idx="44">
                  <c:v>100.16758306040545</c:v>
                </c:pt>
                <c:pt idx="45">
                  <c:v>102.69066730970583</c:v>
                </c:pt>
                <c:pt idx="46">
                  <c:v>105.0592533367103</c:v>
                </c:pt>
                <c:pt idx="47">
                  <c:v>105.74437867504042</c:v>
                </c:pt>
                <c:pt idx="48">
                  <c:v>105.38331342819676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AA-4525-937B-85C81E4947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4427512"/>
        <c:axId val="404427904"/>
      </c:lineChart>
      <c:catAx>
        <c:axId val="40442751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 baseline="0">
                <a:latin typeface="Arial Narrow" panose="020B0606020202030204" pitchFamily="34" charset="0"/>
              </a:defRPr>
            </a:pPr>
            <a:endParaRPr lang="en-US"/>
          </a:p>
        </c:txPr>
        <c:crossAx val="404427904"/>
        <c:crosses val="autoZero"/>
        <c:auto val="1"/>
        <c:lblAlgn val="ctr"/>
        <c:lblOffset val="100"/>
        <c:noMultiLvlLbl val="0"/>
      </c:catAx>
      <c:valAx>
        <c:axId val="404427904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404427512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Avgust2019!$A$2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accent1"/>
              </a:solidFill>
              <a:ln w="19050">
                <a:solidFill>
                  <a:schemeClr val="accent1"/>
                </a:solidFill>
              </a:ln>
              <a:effectLst/>
            </c:spPr>
          </c:marker>
          <c:cat>
            <c:strRef>
              <c:f>Avgust2019!$B$1:$N$1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Avgust2019!$B$2:$N$2</c:f>
              <c:numCache>
                <c:formatCode>General</c:formatCode>
                <c:ptCount val="13"/>
                <c:pt idx="0">
                  <c:v>471811</c:v>
                </c:pt>
                <c:pt idx="1">
                  <c:v>509555</c:v>
                </c:pt>
                <c:pt idx="2">
                  <c:v>390329</c:v>
                </c:pt>
                <c:pt idx="3">
                  <c:v>389590</c:v>
                </c:pt>
                <c:pt idx="4" formatCode="0">
                  <c:v>297398</c:v>
                </c:pt>
                <c:pt idx="5" formatCode="0">
                  <c:v>374772</c:v>
                </c:pt>
                <c:pt idx="6" formatCode="0">
                  <c:v>446777</c:v>
                </c:pt>
                <c:pt idx="7" formatCode="0">
                  <c:v>419998</c:v>
                </c:pt>
                <c:pt idx="8" formatCode="0">
                  <c:v>412900</c:v>
                </c:pt>
                <c:pt idx="9" formatCode="0">
                  <c:v>395807</c:v>
                </c:pt>
                <c:pt idx="10" formatCode="0">
                  <c:v>435642</c:v>
                </c:pt>
                <c:pt idx="11" formatCode="0">
                  <c:v>373317</c:v>
                </c:pt>
                <c:pt idx="12" formatCode="0">
                  <c:v>398289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7EA-4EB3-A2A7-EB4CAFB31570}"/>
            </c:ext>
          </c:extLst>
        </c:ser>
        <c:ser>
          <c:idx val="1"/>
          <c:order val="1"/>
          <c:tx>
            <c:strRef>
              <c:f>Avgust2019!$A$3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accent2"/>
              </a:solidFill>
              <a:ln w="19050">
                <a:solidFill>
                  <a:schemeClr val="accent2"/>
                </a:solidFill>
              </a:ln>
              <a:effectLst/>
            </c:spPr>
          </c:marker>
          <c:cat>
            <c:strRef>
              <c:f>Avgust2019!$B$1:$N$1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Avgust2019!$B$3:$N$3</c:f>
              <c:numCache>
                <c:formatCode>0</c:formatCode>
                <c:ptCount val="13"/>
                <c:pt idx="0">
                  <c:v>324393</c:v>
                </c:pt>
                <c:pt idx="1">
                  <c:v>354484</c:v>
                </c:pt>
                <c:pt idx="2">
                  <c:v>329697</c:v>
                </c:pt>
                <c:pt idx="3">
                  <c:v>284778</c:v>
                </c:pt>
                <c:pt idx="4">
                  <c:v>270015</c:v>
                </c:pt>
                <c:pt idx="5">
                  <c:v>293991</c:v>
                </c:pt>
                <c:pt idx="6">
                  <c:v>314122</c:v>
                </c:pt>
                <c:pt idx="7">
                  <c:v>309903</c:v>
                </c:pt>
                <c:pt idx="8">
                  <c:v>309068</c:v>
                </c:pt>
                <c:pt idx="9">
                  <c:v>309771</c:v>
                </c:pt>
                <c:pt idx="10">
                  <c:v>342283</c:v>
                </c:pt>
                <c:pt idx="11">
                  <c:v>251801</c:v>
                </c:pt>
                <c:pt idx="12">
                  <c:v>308880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7EA-4EB3-A2A7-EB4CAFB315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465784"/>
        <c:axId val="165466176"/>
      </c:lineChart>
      <c:catAx>
        <c:axId val="165465784"/>
        <c:scaling>
          <c:orientation val="minMax"/>
        </c:scaling>
        <c:delete val="0"/>
        <c:axPos val="b"/>
        <c:minorGridlines>
          <c:spPr>
            <a:ln w="317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65466176"/>
        <c:crosses val="autoZero"/>
        <c:auto val="1"/>
        <c:lblAlgn val="ctr"/>
        <c:lblOffset val="100"/>
        <c:noMultiLvlLbl val="0"/>
      </c:catAx>
      <c:valAx>
        <c:axId val="16546617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65465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84F8-83FB-430F-8A6D-7BB0A477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5</Pages>
  <Words>1031</Words>
  <Characters>6505</Characters>
  <Application>Microsoft Office Word</Application>
  <DocSecurity>0</DocSecurity>
  <Lines>542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7093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Aleksandra Zec</cp:lastModifiedBy>
  <cp:revision>268</cp:revision>
  <cp:lastPrinted>2019-10-22T08:36:00Z</cp:lastPrinted>
  <dcterms:created xsi:type="dcterms:W3CDTF">2018-06-21T10:44:00Z</dcterms:created>
  <dcterms:modified xsi:type="dcterms:W3CDTF">2019-10-22T09:45:00Z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