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80E2C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2920" cy="687705"/>
                  <wp:effectExtent l="0" t="0" r="508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36508C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36508C">
              <w:rPr>
                <w:rFonts w:ascii="Arial Narrow" w:hAnsi="Arial Narrow" w:cs="Tahoma"/>
                <w:color w:val="1F497D"/>
                <w:sz w:val="16"/>
              </w:rPr>
              <w:t>4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8A0D79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V</w:t>
            </w:r>
            <w:r w:rsidR="0036508C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0237BE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36508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202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0237BE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</w:t>
            </w:r>
            <w:r w:rsidR="0036508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BE6094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BE609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010AAC" w:rsidRPr="00BE609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Pr="00BE609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010AAC" w:rsidRPr="00BE609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28</w:t>
      </w:r>
      <w:r w:rsidRPr="00BE609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BE609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BE6094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BE609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BE6094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BE6094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BE6094">
        <w:rPr>
          <w:rFonts w:ascii="Arial Narrow" w:hAnsi="Arial Narrow" w:cs="Tahoma"/>
          <w:b/>
          <w:sz w:val="28"/>
          <w:szCs w:val="28"/>
          <w:lang w:val="ru-RU"/>
        </w:rPr>
        <w:t>30</w:t>
      </w:r>
      <w:r w:rsidR="00010AAC" w:rsidRPr="00BE6094">
        <w:rPr>
          <w:rFonts w:ascii="Arial Narrow" w:hAnsi="Arial Narrow" w:cs="Tahoma"/>
          <w:b/>
          <w:sz w:val="28"/>
          <w:szCs w:val="28"/>
          <w:lang w:val="ru-RU"/>
        </w:rPr>
        <w:t>0</w:t>
      </w:r>
      <w:r w:rsidRPr="00BE609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BE609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BE6094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BE6094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BE6094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BE6094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BE609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3A11CF" w:rsidRPr="00BE6094">
        <w:rPr>
          <w:rFonts w:ascii="Arial Narrow" w:hAnsi="Arial Narrow" w:cs="Tahoma"/>
          <w:b/>
          <w:i/>
          <w:sz w:val="28"/>
          <w:szCs w:val="28"/>
          <w:lang w:val="sr-Cyrl-CS"/>
        </w:rPr>
        <w:t>Грађевинарство</w:t>
      </w:r>
      <w:r w:rsidR="00652176" w:rsidRPr="00BE609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BE609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BE6094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010AAC" w:rsidRPr="00BE6094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Pr="00BE609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BE609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BE6094">
        <w:rPr>
          <w:rFonts w:ascii="Tahoma" w:hAnsi="Tahoma" w:cs="Tahoma"/>
          <w:b/>
          <w:lang w:val="sr-Cyrl-CS"/>
        </w:rPr>
        <w:tab/>
      </w:r>
      <w:r w:rsidRPr="00BE6094">
        <w:rPr>
          <w:rFonts w:ascii="Tahoma" w:hAnsi="Tahoma" w:cs="Tahoma"/>
          <w:b/>
          <w:lang w:val="sr-Cyrl-CS"/>
        </w:rPr>
        <w:tab/>
      </w:r>
    </w:p>
    <w:p w:rsidR="00B82005" w:rsidRPr="00BE609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BE6094">
        <w:rPr>
          <w:rFonts w:ascii="Arial Narrow" w:hAnsi="Arial Narrow" w:cs="Tahoma"/>
          <w:sz w:val="22"/>
          <w:lang w:val="sr-Cyrl-BA"/>
        </w:rPr>
        <w:t>П</w:t>
      </w:r>
      <w:r w:rsidRPr="00BE6094">
        <w:rPr>
          <w:rFonts w:ascii="Arial Narrow" w:hAnsi="Arial Narrow" w:cs="Tahoma"/>
          <w:sz w:val="22"/>
          <w:lang w:val="sr-Cyrl-CS"/>
        </w:rPr>
        <w:t>росјечна</w:t>
      </w:r>
      <w:r w:rsidRPr="00BE6094">
        <w:rPr>
          <w:rFonts w:ascii="Arial Narrow" w:hAnsi="Arial Narrow" w:cs="Tahoma"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мјесечна нето плата</w:t>
      </w:r>
      <w:r w:rsidRPr="00BE6094">
        <w:rPr>
          <w:rFonts w:ascii="Arial Narrow" w:hAnsi="Arial Narrow" w:cs="Tahoma"/>
          <w:b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BE6094">
        <w:rPr>
          <w:rFonts w:ascii="Arial Narrow" w:hAnsi="Arial Narrow" w:cs="Tahoma"/>
          <w:b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10AAC" w:rsidRPr="00BE6094">
        <w:rPr>
          <w:rFonts w:ascii="Arial Narrow" w:hAnsi="Arial Narrow" w:cs="Tahoma"/>
          <w:sz w:val="22"/>
          <w:lang w:val="sr-Cyrl-CS"/>
        </w:rPr>
        <w:t>ј</w:t>
      </w:r>
      <w:r w:rsidR="00865246" w:rsidRPr="00BE6094">
        <w:rPr>
          <w:rFonts w:ascii="Arial Narrow" w:hAnsi="Arial Narrow" w:cs="Tahoma"/>
          <w:sz w:val="22"/>
          <w:lang w:val="sr-Cyrl-CS"/>
        </w:rPr>
        <w:t>у</w:t>
      </w:r>
      <w:r w:rsidR="00010AAC" w:rsidRPr="00BE6094">
        <w:rPr>
          <w:rFonts w:ascii="Arial Narrow" w:hAnsi="Arial Narrow" w:cs="Tahoma"/>
          <w:sz w:val="22"/>
          <w:lang w:val="sr-Cyrl-CS"/>
        </w:rPr>
        <w:t>ну</w:t>
      </w:r>
      <w:r w:rsidRPr="00BE609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E6094">
        <w:rPr>
          <w:rFonts w:ascii="Arial Narrow" w:hAnsi="Arial Narrow" w:cs="Tahoma"/>
          <w:sz w:val="22"/>
          <w:lang w:val="sr-Cyrl-CS"/>
        </w:rPr>
        <w:t>7</w:t>
      </w:r>
      <w:r w:rsidRPr="00BE6094">
        <w:rPr>
          <w:rFonts w:ascii="Arial Narrow" w:hAnsi="Arial Narrow" w:cs="Tahoma"/>
          <w:sz w:val="22"/>
          <w:lang w:val="sr-Cyrl-CS"/>
        </w:rPr>
        <w:t>.</w:t>
      </w:r>
      <w:r w:rsidRPr="00BE6094">
        <w:rPr>
          <w:rFonts w:ascii="Arial Narrow" w:hAnsi="Arial Narrow" w:cs="Tahoma"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BE6094">
        <w:rPr>
          <w:rFonts w:ascii="Arial Narrow" w:hAnsi="Arial Narrow" w:cs="Tahoma"/>
          <w:sz w:val="22"/>
          <w:lang w:val="sr-Cyrl-BA"/>
        </w:rPr>
        <w:t>ла је</w:t>
      </w:r>
      <w:r w:rsidRPr="00BE6094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8</w:t>
      </w:r>
      <w:r w:rsidR="00010AAC" w:rsidRPr="00BE6094">
        <w:rPr>
          <w:rFonts w:ascii="Arial Narrow" w:hAnsi="Arial Narrow" w:cs="Tahoma"/>
          <w:sz w:val="22"/>
          <w:lang w:val="sr-Cyrl-CS"/>
        </w:rPr>
        <w:t>28</w:t>
      </w:r>
      <w:r w:rsidRPr="00BE6094">
        <w:rPr>
          <w:rFonts w:ascii="Arial Narrow" w:hAnsi="Arial Narrow" w:cs="Tahoma"/>
          <w:sz w:val="22"/>
          <w:lang w:val="sr-Cyrl-CS"/>
        </w:rPr>
        <w:t xml:space="preserve"> КМ</w:t>
      </w:r>
      <w:r w:rsidRPr="00BE6094">
        <w:rPr>
          <w:rFonts w:ascii="Arial Narrow" w:hAnsi="Arial Narrow" w:cs="Tahoma"/>
          <w:sz w:val="22"/>
          <w:lang w:val="hr-HR"/>
        </w:rPr>
        <w:t>,</w:t>
      </w:r>
      <w:r w:rsidRPr="00BE6094">
        <w:rPr>
          <w:rFonts w:ascii="Arial Narrow" w:hAnsi="Arial Narrow" w:cs="Tahoma"/>
          <w:sz w:val="22"/>
          <w:lang w:val="ru-RU"/>
        </w:rPr>
        <w:t xml:space="preserve"> а п</w:t>
      </w:r>
      <w:r w:rsidRPr="00BE6094">
        <w:rPr>
          <w:rFonts w:ascii="Arial Narrow" w:hAnsi="Arial Narrow" w:cs="Tahoma"/>
          <w:sz w:val="22"/>
          <w:lang w:val="sr-Cyrl-CS"/>
        </w:rPr>
        <w:t>росјечна</w:t>
      </w:r>
      <w:r w:rsidRPr="00BE6094">
        <w:rPr>
          <w:rFonts w:ascii="Arial Narrow" w:hAnsi="Arial Narrow" w:cs="Tahoma"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BE6094">
        <w:rPr>
          <w:rFonts w:ascii="Arial Narrow" w:hAnsi="Arial Narrow" w:cs="Tahoma"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1 3</w:t>
      </w:r>
      <w:r w:rsidR="00010AAC" w:rsidRPr="00BE6094">
        <w:rPr>
          <w:rFonts w:ascii="Arial Narrow" w:hAnsi="Arial Narrow" w:cs="Tahoma"/>
          <w:sz w:val="22"/>
          <w:lang w:val="sr-Cyrl-CS"/>
        </w:rPr>
        <w:t>26</w:t>
      </w:r>
      <w:r w:rsidR="00F0781C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КМ.</w:t>
      </w:r>
      <w:r w:rsidR="00B82005" w:rsidRPr="00BE6094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BE609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BE6094" w:rsidRDefault="00BE609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CS"/>
        </w:rPr>
        <w:t>У</w:t>
      </w:r>
      <w:r w:rsidRPr="00BE6094">
        <w:rPr>
          <w:rFonts w:ascii="Arial Narrow" w:hAnsi="Arial Narrow" w:cs="Tahoma"/>
          <w:sz w:val="22"/>
          <w:lang w:val="sr-Cyrl-CS"/>
        </w:rPr>
        <w:t xml:space="preserve"> односу на мај 2017. године</w:t>
      </w:r>
      <w:r w:rsidR="00A80BB3" w:rsidRPr="00BE6094">
        <w:rPr>
          <w:rFonts w:ascii="Arial Narrow" w:hAnsi="Arial Narrow" w:cs="Tahoma"/>
          <w:sz w:val="22"/>
          <w:lang w:val="sr-Latn-BA"/>
        </w:rPr>
        <w:t>,</w:t>
      </w:r>
      <w:r w:rsidR="00A80BB3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A80BB3" w:rsidRPr="00BE6094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010AAC" w:rsidRPr="00BE6094">
        <w:rPr>
          <w:rFonts w:ascii="Arial Narrow" w:hAnsi="Arial Narrow" w:cs="Tahoma"/>
          <w:sz w:val="22"/>
          <w:lang w:val="sr-Cyrl-CS"/>
        </w:rPr>
        <w:t>јуну</w:t>
      </w:r>
      <w:r w:rsidR="00A80BB3" w:rsidRPr="00BE609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E6094">
        <w:rPr>
          <w:rFonts w:ascii="Arial Narrow" w:hAnsi="Arial Narrow" w:cs="Tahoma"/>
          <w:sz w:val="22"/>
          <w:lang w:val="sr-Cyrl-CS"/>
        </w:rPr>
        <w:t>7</w:t>
      </w:r>
      <w:r w:rsidR="00A80BB3" w:rsidRPr="00BE6094">
        <w:rPr>
          <w:rFonts w:ascii="Arial Narrow" w:hAnsi="Arial Narrow" w:cs="Tahoma"/>
          <w:sz w:val="22"/>
          <w:lang w:val="sr-Cyrl-CS"/>
        </w:rPr>
        <w:t xml:space="preserve">. реално је </w:t>
      </w:r>
      <w:r w:rsidR="00EE2F33" w:rsidRPr="00BE6094">
        <w:rPr>
          <w:rFonts w:ascii="Arial Narrow" w:hAnsi="Arial Narrow" w:cs="Tahoma"/>
          <w:sz w:val="22"/>
          <w:lang w:val="sr-Cyrl-CS"/>
        </w:rPr>
        <w:t>мања</w:t>
      </w:r>
      <w:r w:rsidR="00A80BB3" w:rsidRPr="00BE6094">
        <w:rPr>
          <w:rFonts w:ascii="Arial Narrow" w:hAnsi="Arial Narrow" w:cs="Tahoma"/>
          <w:sz w:val="22"/>
          <w:lang w:val="sr-Cyrl-CS"/>
        </w:rPr>
        <w:t xml:space="preserve"> за </w:t>
      </w:r>
      <w:r w:rsidR="00010AAC" w:rsidRPr="00BE6094">
        <w:rPr>
          <w:rFonts w:ascii="Arial Narrow" w:hAnsi="Arial Narrow" w:cs="Tahoma"/>
          <w:sz w:val="22"/>
          <w:lang w:val="sr-Cyrl-CS"/>
        </w:rPr>
        <w:t>0</w:t>
      </w:r>
      <w:r w:rsidR="00675807" w:rsidRPr="00BE6094">
        <w:rPr>
          <w:rFonts w:ascii="Arial Narrow" w:hAnsi="Arial Narrow" w:cs="Tahoma"/>
          <w:sz w:val="22"/>
          <w:lang w:val="sr-Cyrl-CS"/>
        </w:rPr>
        <w:t>,</w:t>
      </w:r>
      <w:r w:rsidR="00010AAC" w:rsidRPr="00BE6094">
        <w:rPr>
          <w:rFonts w:ascii="Arial Narrow" w:hAnsi="Arial Narrow" w:cs="Tahoma"/>
          <w:sz w:val="22"/>
          <w:lang w:val="sr-Cyrl-CS"/>
        </w:rPr>
        <w:t>7</w:t>
      </w:r>
      <w:r w:rsidR="00675807" w:rsidRPr="00BE6094">
        <w:rPr>
          <w:rFonts w:ascii="Arial Narrow" w:hAnsi="Arial Narrow" w:cs="Tahoma"/>
          <w:sz w:val="22"/>
          <w:lang w:val="sr-Cyrl-CS"/>
        </w:rPr>
        <w:t>%</w:t>
      </w:r>
      <w:r w:rsidR="00A80BB3" w:rsidRPr="00BE6094">
        <w:rPr>
          <w:rFonts w:ascii="Arial Narrow" w:hAnsi="Arial Narrow" w:cs="Tahoma"/>
          <w:sz w:val="22"/>
          <w:lang w:val="sr-Cyrl-CS"/>
        </w:rPr>
        <w:t>.</w:t>
      </w:r>
    </w:p>
    <w:p w:rsidR="00443D15" w:rsidRPr="00BE6094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BE609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BE609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BE609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010AAC" w:rsidRPr="00BE6094">
        <w:rPr>
          <w:rFonts w:ascii="Arial Narrow" w:hAnsi="Arial Narrow" w:cs="Tahoma"/>
          <w:sz w:val="22"/>
          <w:lang w:val="sr-Cyrl-CS"/>
        </w:rPr>
        <w:t>јуну</w:t>
      </w:r>
      <w:r w:rsidRPr="00BE609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E6094">
        <w:rPr>
          <w:rFonts w:ascii="Arial Narrow" w:hAnsi="Arial Narrow" w:cs="Tahoma"/>
          <w:sz w:val="22"/>
          <w:lang w:val="sr-Cyrl-CS"/>
        </w:rPr>
        <w:t>7</w:t>
      </w:r>
      <w:r w:rsidRPr="00BE6094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BE6094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BE6094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BE6094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BE6094">
        <w:rPr>
          <w:rFonts w:ascii="Arial Narrow" w:hAnsi="Arial Narrow" w:cs="Tahoma"/>
          <w:sz w:val="22"/>
          <w:lang w:val="sr-Cyrl-CS"/>
        </w:rPr>
        <w:t>ла је</w:t>
      </w:r>
      <w:r w:rsidRPr="00BE6094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BE6094">
        <w:rPr>
          <w:rFonts w:ascii="Arial Narrow" w:hAnsi="Arial Narrow" w:cs="Tahoma"/>
          <w:sz w:val="22"/>
          <w:lang w:val="sr-Cyrl-CS"/>
        </w:rPr>
        <w:t>30</w:t>
      </w:r>
      <w:r w:rsidR="00010AAC" w:rsidRPr="00BE6094">
        <w:rPr>
          <w:rFonts w:ascii="Arial Narrow" w:hAnsi="Arial Narrow" w:cs="Tahoma"/>
          <w:sz w:val="22"/>
          <w:lang w:val="sr-Cyrl-CS"/>
        </w:rPr>
        <w:t>0</w:t>
      </w:r>
      <w:r w:rsidRPr="00BE6094">
        <w:rPr>
          <w:rFonts w:ascii="Arial Narrow" w:hAnsi="Arial Narrow" w:cs="Tahoma"/>
          <w:sz w:val="22"/>
          <w:lang w:val="sr-Cyrl-CS"/>
        </w:rPr>
        <w:t xml:space="preserve"> КМ</w:t>
      </w:r>
      <w:r w:rsidRPr="00BE6094">
        <w:rPr>
          <w:rFonts w:ascii="Arial Narrow" w:hAnsi="Arial Narrow" w:cs="Tahoma"/>
          <w:sz w:val="22"/>
          <w:lang w:val="sr-Latn-CS"/>
        </w:rPr>
        <w:t>. Са друге стране,</w:t>
      </w:r>
      <w:r w:rsidRPr="00BE609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BE609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BE6094">
        <w:rPr>
          <w:rFonts w:ascii="Arial Narrow" w:hAnsi="Arial Narrow" w:cs="Tahoma"/>
          <w:sz w:val="22"/>
          <w:lang w:val="sr-Cyrl-BA"/>
        </w:rPr>
        <w:t>нето</w:t>
      </w:r>
      <w:r w:rsidR="00F54DF7" w:rsidRPr="00BE6094">
        <w:rPr>
          <w:rFonts w:ascii="Arial Narrow" w:hAnsi="Arial Narrow" w:cs="Tahoma"/>
          <w:sz w:val="22"/>
          <w:lang w:val="sr-Latn-BA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плата у </w:t>
      </w:r>
      <w:r w:rsidR="00010AAC" w:rsidRPr="00BE6094">
        <w:rPr>
          <w:rFonts w:ascii="Arial Narrow" w:hAnsi="Arial Narrow" w:cs="Tahoma"/>
          <w:sz w:val="22"/>
          <w:lang w:val="sr-Cyrl-CS"/>
        </w:rPr>
        <w:t>јуну</w:t>
      </w:r>
      <w:r w:rsidRPr="00BE609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E6094">
        <w:rPr>
          <w:rFonts w:ascii="Arial Narrow" w:hAnsi="Arial Narrow" w:cs="Tahoma"/>
          <w:sz w:val="22"/>
          <w:lang w:val="sr-Cyrl-CS"/>
        </w:rPr>
        <w:t>7</w:t>
      </w:r>
      <w:r w:rsidRPr="00BE6094">
        <w:rPr>
          <w:rFonts w:ascii="Arial Narrow" w:hAnsi="Arial Narrow" w:cs="Tahoma"/>
          <w:sz w:val="22"/>
          <w:lang w:val="sr-Cyrl-CS"/>
        </w:rPr>
        <w:t xml:space="preserve">. </w:t>
      </w:r>
      <w:r w:rsidR="00E33BD0" w:rsidRPr="00BE6094">
        <w:rPr>
          <w:rFonts w:ascii="Arial Narrow" w:hAnsi="Arial Narrow" w:cs="Tahoma"/>
          <w:sz w:val="22"/>
          <w:lang w:val="sr-Cyrl-CS"/>
        </w:rPr>
        <w:t>године</w:t>
      </w:r>
      <w:r w:rsidR="00E33BD0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BE6094">
        <w:rPr>
          <w:rFonts w:ascii="Arial Narrow" w:hAnsi="Arial Narrow" w:cs="Tahoma"/>
          <w:sz w:val="22"/>
          <w:lang w:val="sr-Cyrl-CS"/>
        </w:rPr>
        <w:t>у</w:t>
      </w:r>
      <w:r w:rsidRPr="00BE6094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3A11CF" w:rsidRPr="00BE6094">
        <w:rPr>
          <w:rFonts w:ascii="Arial Narrow" w:hAnsi="Arial Narrow" w:cs="Tahoma"/>
          <w:i/>
          <w:sz w:val="22"/>
          <w:szCs w:val="22"/>
          <w:lang w:val="sr-Cyrl-BA"/>
        </w:rPr>
        <w:t>Грађевинарс</w:t>
      </w:r>
      <w:r w:rsidR="00D36512"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тво </w:t>
      </w:r>
      <w:r w:rsidRPr="00BE6094">
        <w:rPr>
          <w:rFonts w:ascii="Arial Narrow" w:hAnsi="Arial Narrow" w:cs="Tahoma"/>
          <w:sz w:val="22"/>
          <w:lang w:val="sr-Cyrl-BA"/>
        </w:rPr>
        <w:t>5</w:t>
      </w:r>
      <w:r w:rsidR="004E680B" w:rsidRPr="00BE6094">
        <w:rPr>
          <w:rFonts w:ascii="Arial Narrow" w:hAnsi="Arial Narrow" w:cs="Tahoma"/>
          <w:sz w:val="22"/>
          <w:lang w:val="sr-Cyrl-BA"/>
        </w:rPr>
        <w:t>4</w:t>
      </w:r>
      <w:r w:rsidR="00010AAC" w:rsidRPr="00BE6094">
        <w:rPr>
          <w:rFonts w:ascii="Arial Narrow" w:hAnsi="Arial Narrow" w:cs="Tahoma"/>
          <w:sz w:val="22"/>
          <w:lang w:val="sr-Cyrl-BA"/>
        </w:rPr>
        <w:t>3</w:t>
      </w:r>
      <w:r w:rsidRPr="00BE6094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BE609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BE6094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BE609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010AAC" w:rsidRPr="00BE6094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BE609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BE6094">
        <w:rPr>
          <w:rFonts w:ascii="Arial Narrow" w:hAnsi="Arial Narrow" w:cs="Tahoma"/>
          <w:sz w:val="22"/>
          <w:szCs w:val="22"/>
          <w:lang w:val="ru-RU"/>
        </w:rPr>
        <w:t>7</w:t>
      </w:r>
      <w:r w:rsidRPr="00BE609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010AAC" w:rsidRPr="00BE6094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BE609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BE6094">
        <w:rPr>
          <w:rFonts w:ascii="Arial Narrow" w:hAnsi="Arial Narrow" w:cs="Tahoma"/>
          <w:sz w:val="22"/>
          <w:szCs w:val="22"/>
          <w:lang w:val="ru-RU"/>
        </w:rPr>
        <w:t>7</w:t>
      </w:r>
      <w:r w:rsidRPr="00BE6094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BE6094">
        <w:rPr>
          <w:rFonts w:ascii="Arial Narrow" w:hAnsi="Arial Narrow" w:cs="Tahoma"/>
          <w:sz w:val="22"/>
          <w:szCs w:val="22"/>
          <w:lang w:val="sr-Latn-CS"/>
        </w:rPr>
        <w:t>р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BE6094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BE609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10AAC" w:rsidRPr="00BE6094">
        <w:rPr>
          <w:rFonts w:ascii="Arial Narrow" w:hAnsi="Arial Narrow" w:cs="Tahoma"/>
          <w:i/>
          <w:sz w:val="22"/>
          <w:lang w:val="sr-Cyrl-CS"/>
        </w:rPr>
        <w:t>Пољопривреда, шумарство и риболов</w:t>
      </w:r>
      <w:r w:rsidR="00010AAC" w:rsidRPr="00BE6094">
        <w:rPr>
          <w:rFonts w:ascii="Arial Narrow" w:hAnsi="Arial Narrow" w:cs="Tahoma"/>
          <w:sz w:val="22"/>
          <w:lang w:val="sr-Cyrl-CS"/>
        </w:rPr>
        <w:t xml:space="preserve"> 1,7%, </w:t>
      </w:r>
      <w:r w:rsidR="00010AAC" w:rsidRPr="00BE6094">
        <w:rPr>
          <w:rFonts w:ascii="Arial Narrow" w:hAnsi="Arial Narrow" w:cs="Tahoma"/>
          <w:i/>
          <w:sz w:val="22"/>
          <w:szCs w:val="22"/>
          <w:lang w:val="sr-Cyrl-BA"/>
        </w:rPr>
        <w:t>Снабдијевање водом; канализација, управљање отпадом и дјелатности санације (ремедијације) животне средине</w:t>
      </w:r>
      <w:r w:rsidR="00010AAC" w:rsidRPr="00BE6094">
        <w:rPr>
          <w:rFonts w:ascii="Arial Narrow" w:hAnsi="Arial Narrow" w:cs="Tahoma"/>
          <w:sz w:val="22"/>
          <w:lang w:val="sr-Cyrl-CS"/>
        </w:rPr>
        <w:t xml:space="preserve"> 1,4%</w:t>
      </w:r>
      <w:r w:rsidR="003A11CF" w:rsidRPr="00BE6094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3A11CF" w:rsidRPr="00BE6094">
        <w:rPr>
          <w:rFonts w:ascii="Arial Narrow" w:hAnsi="Arial Narrow" w:cs="Tahoma"/>
          <w:i/>
          <w:sz w:val="22"/>
          <w:szCs w:val="22"/>
          <w:lang w:val="sr-Cyrl-BA"/>
        </w:rPr>
        <w:t>Пр</w:t>
      </w:r>
      <w:r w:rsidR="00010AAC" w:rsidRPr="00BE6094">
        <w:rPr>
          <w:rFonts w:ascii="Arial Narrow" w:hAnsi="Arial Narrow" w:cs="Tahoma"/>
          <w:i/>
          <w:sz w:val="22"/>
          <w:szCs w:val="22"/>
          <w:lang w:val="sr-Cyrl-BA"/>
        </w:rPr>
        <w:t>ерађивачка индустрија</w:t>
      </w:r>
      <w:r w:rsidR="003A11CF"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10AAC" w:rsidRPr="00BE6094">
        <w:rPr>
          <w:rFonts w:ascii="Arial Narrow" w:hAnsi="Arial Narrow" w:cs="Tahoma"/>
          <w:sz w:val="22"/>
          <w:szCs w:val="22"/>
          <w:lang w:val="sr-Cyrl-BA"/>
        </w:rPr>
        <w:t>1</w:t>
      </w:r>
      <w:r w:rsidR="003A11CF" w:rsidRPr="00BE6094">
        <w:rPr>
          <w:rFonts w:ascii="Arial Narrow" w:hAnsi="Arial Narrow" w:cs="Tahoma"/>
          <w:sz w:val="22"/>
          <w:szCs w:val="22"/>
          <w:lang w:val="sr-Cyrl-BA"/>
        </w:rPr>
        <w:t>,</w:t>
      </w:r>
      <w:r w:rsidR="00010AAC" w:rsidRPr="00BE6094">
        <w:rPr>
          <w:rFonts w:ascii="Arial Narrow" w:hAnsi="Arial Narrow" w:cs="Tahoma"/>
          <w:sz w:val="22"/>
          <w:szCs w:val="22"/>
          <w:lang w:val="sr-Cyrl-BA"/>
        </w:rPr>
        <w:t>3</w:t>
      </w:r>
      <w:r w:rsidR="003A11CF" w:rsidRPr="00BE6094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BE6094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E6094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BE6094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BE6094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BE6094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BE609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10AAC"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010AAC" w:rsidRPr="00BE6094">
        <w:rPr>
          <w:rFonts w:ascii="Arial Narrow" w:hAnsi="Arial Narrow" w:cs="Tahoma"/>
          <w:sz w:val="22"/>
          <w:szCs w:val="22"/>
          <w:lang w:val="sr-Cyrl-BA"/>
        </w:rPr>
        <w:t>6,6%,</w:t>
      </w:r>
      <w:r w:rsidR="00010AAC"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Информације и комуникације </w:t>
      </w:r>
      <w:r w:rsidR="00010AAC" w:rsidRPr="00BE6094">
        <w:rPr>
          <w:rFonts w:ascii="Arial Narrow" w:hAnsi="Arial Narrow" w:cs="Tahoma"/>
          <w:sz w:val="22"/>
          <w:szCs w:val="22"/>
          <w:lang w:val="sr-Cyrl-BA"/>
        </w:rPr>
        <w:t xml:space="preserve">2,3% и </w:t>
      </w:r>
      <w:r w:rsidR="00010AAC" w:rsidRPr="00BE6094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3A11CF" w:rsidRPr="00BE6094">
        <w:rPr>
          <w:rFonts w:ascii="Arial Narrow" w:hAnsi="Arial Narrow" w:cs="Tahoma"/>
          <w:i/>
          <w:sz w:val="22"/>
          <w:szCs w:val="22"/>
          <w:lang w:val="sr-Cyrl-BA"/>
        </w:rPr>
        <w:t>јелатности</w:t>
      </w:r>
      <w:r w:rsidR="00010AAC"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здравствене заштите и социјалног рада</w:t>
      </w:r>
      <w:r w:rsidR="00010AAC" w:rsidRPr="00BE6094">
        <w:rPr>
          <w:rFonts w:ascii="Arial Narrow" w:hAnsi="Arial Narrow" w:cs="Tahoma"/>
          <w:sz w:val="22"/>
          <w:lang w:val="sr-Cyrl-CS"/>
        </w:rPr>
        <w:t xml:space="preserve"> 1</w:t>
      </w:r>
      <w:r w:rsidR="003A11CF" w:rsidRPr="00BE6094">
        <w:rPr>
          <w:rFonts w:ascii="Arial Narrow" w:hAnsi="Arial Narrow" w:cs="Tahoma"/>
          <w:sz w:val="22"/>
          <w:lang w:val="sr-Cyrl-CS"/>
        </w:rPr>
        <w:t>,</w:t>
      </w:r>
      <w:r w:rsidR="00010AAC" w:rsidRPr="00BE6094">
        <w:rPr>
          <w:rFonts w:ascii="Arial Narrow" w:hAnsi="Arial Narrow" w:cs="Tahoma"/>
          <w:sz w:val="22"/>
          <w:lang w:val="sr-Cyrl-CS"/>
        </w:rPr>
        <w:t>8</w:t>
      </w:r>
      <w:r w:rsidR="003A11CF" w:rsidRPr="00BE6094">
        <w:rPr>
          <w:rFonts w:ascii="Arial Narrow" w:hAnsi="Arial Narrow" w:cs="Tahoma"/>
          <w:sz w:val="22"/>
          <w:lang w:val="sr-Cyrl-CS"/>
        </w:rPr>
        <w:t>%</w:t>
      </w:r>
      <w:r w:rsidR="00E97DF0" w:rsidRPr="00BE6094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BE609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BE609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Tahoma" w:hAnsi="Tahoma" w:cs="Tahoma"/>
          <w:i/>
          <w:sz w:val="14"/>
          <w:lang w:val="sr-Cyrl-CS"/>
        </w:rPr>
        <w:t xml:space="preserve"> </w:t>
      </w:r>
      <w:r w:rsidRPr="00BE6094">
        <w:rPr>
          <w:rFonts w:ascii="Tahoma" w:hAnsi="Tahoma" w:cs="Tahoma"/>
          <w:sz w:val="14"/>
          <w:lang w:val="sr-Cyrl-CS"/>
        </w:rPr>
        <w:t xml:space="preserve">   </w:t>
      </w:r>
      <w:r w:rsidRPr="00BE6094">
        <w:rPr>
          <w:rFonts w:ascii="Tahoma" w:hAnsi="Tahoma" w:cs="Tahoma"/>
          <w:sz w:val="14"/>
          <w:lang w:val="sr-Latn-CS"/>
        </w:rPr>
        <w:tab/>
      </w:r>
      <w:r w:rsidRPr="00BE6094">
        <w:rPr>
          <w:rFonts w:ascii="Tahoma" w:hAnsi="Tahoma" w:cs="Tahoma"/>
          <w:sz w:val="14"/>
          <w:lang w:val="sr-Latn-CS"/>
        </w:rPr>
        <w:tab/>
      </w:r>
      <w:r w:rsidRPr="00BE609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BE6094">
        <w:rPr>
          <w:rFonts w:ascii="Tahoma" w:hAnsi="Tahoma" w:cs="Tahoma"/>
          <w:sz w:val="14"/>
          <w:lang w:val="sr-Cyrl-BA"/>
        </w:rPr>
        <w:t xml:space="preserve">   </w:t>
      </w:r>
      <w:r w:rsidRPr="00BE609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BE6094" w:rsidRDefault="00880E2C" w:rsidP="00E33D13">
      <w:pPr>
        <w:jc w:val="center"/>
        <w:rPr>
          <w:rFonts w:ascii="Tahoma" w:hAnsi="Tahoma" w:cs="Tahoma"/>
          <w:lang w:val="sr-Cyrl-BA"/>
        </w:rPr>
      </w:pPr>
      <w:r w:rsidRPr="00BE6094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1021029</wp:posOffset>
            </wp:positionH>
            <wp:positionV relativeFrom="paragraph">
              <wp:posOffset>2072233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BE6094">
        <w:rPr>
          <w:rFonts w:ascii="Tahoma" w:hAnsi="Tahoma" w:cs="Tahoma"/>
          <w:szCs w:val="18"/>
          <w:lang w:val="sr-Cyrl-BA"/>
        </w:rPr>
        <w:t xml:space="preserve">  </w:t>
      </w:r>
      <w:r w:rsidRPr="00BE6094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E609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BE609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BE609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BE6094">
        <w:rPr>
          <w:rFonts w:ascii="Arial Narrow" w:hAnsi="Arial Narrow" w:cs="Tahoma"/>
          <w:sz w:val="16"/>
          <w:szCs w:val="22"/>
          <w:lang w:val="sr-Latn-BA"/>
        </w:rPr>
        <w:t>1</w:t>
      </w:r>
      <w:r w:rsidRPr="00BE6094">
        <w:rPr>
          <w:rFonts w:ascii="Arial Narrow" w:hAnsi="Arial Narrow" w:cs="Tahoma"/>
          <w:sz w:val="16"/>
          <w:szCs w:val="22"/>
          <w:lang w:val="sr-Cyrl-CS"/>
        </w:rPr>
        <w:t>.</w:t>
      </w:r>
      <w:r w:rsidRPr="00BE609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BE6094">
        <w:rPr>
          <w:rFonts w:ascii="Arial Narrow" w:hAnsi="Arial Narrow" w:cs="Tahoma"/>
          <w:sz w:val="16"/>
          <w:szCs w:val="22"/>
          <w:lang w:val="sr-Cyrl-CS"/>
        </w:rPr>
        <w:t>П</w:t>
      </w:r>
      <w:r w:rsidRPr="00BE6094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BE6094">
        <w:rPr>
          <w:rFonts w:ascii="Arial Narrow" w:hAnsi="Arial Narrow" w:cs="Tahoma"/>
          <w:sz w:val="16"/>
          <w:szCs w:val="22"/>
        </w:rPr>
        <w:t>e</w:t>
      </w:r>
      <w:r w:rsidRPr="00BE6094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BE6094">
        <w:rPr>
          <w:rFonts w:ascii="Arial Narrow" w:hAnsi="Arial Narrow" w:cs="Tahoma"/>
          <w:sz w:val="16"/>
          <w:szCs w:val="22"/>
        </w:rPr>
        <w:t>e</w:t>
      </w:r>
      <w:r w:rsidRPr="00BE6094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BE6094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Pr="00BE6094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BE6094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BE6094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84E8A" w:rsidRPr="00BE6094" w:rsidRDefault="00984E8A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984E8A" w:rsidRPr="00BE6094" w:rsidRDefault="00984E8A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3C35DD" w:rsidRPr="00BE6094" w:rsidRDefault="003C35DD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BE6094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984E8A" w:rsidRPr="00BE6094">
        <w:rPr>
          <w:rFonts w:ascii="Arial Narrow" w:hAnsi="Arial Narrow" w:cs="Tahoma"/>
          <w:b/>
          <w:sz w:val="30"/>
          <w:szCs w:val="30"/>
          <w:lang w:val="sr-Cyrl-CS"/>
        </w:rPr>
        <w:t>јун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>у</w:t>
      </w:r>
      <w:r w:rsidR="006577DF" w:rsidRPr="00BE6094">
        <w:rPr>
          <w:rFonts w:ascii="Arial Narrow" w:hAnsi="Arial Narrow" w:cs="Tahoma"/>
          <w:b/>
          <w:sz w:val="30"/>
          <w:szCs w:val="30"/>
          <w:lang w:val="sr-Cyrl-BA"/>
        </w:rPr>
        <w:t xml:space="preserve"> 2017. године -0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984E8A" w:rsidRPr="00BE6094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3C35DD" w:rsidRPr="00BE6094" w:rsidRDefault="003C35DD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BE6094">
        <w:rPr>
          <w:rFonts w:ascii="Arial Narrow" w:hAnsi="Arial Narrow" w:cs="Tahoma"/>
          <w:b/>
          <w:sz w:val="28"/>
        </w:rPr>
        <w:t>V</w:t>
      </w:r>
      <w:r w:rsidR="00984E8A" w:rsidRPr="00BE6094">
        <w:rPr>
          <w:rFonts w:ascii="Arial Narrow" w:hAnsi="Arial Narrow" w:cs="Tahoma"/>
          <w:b/>
          <w:sz w:val="28"/>
        </w:rPr>
        <w:t>I</w:t>
      </w:r>
      <w:r w:rsidRPr="00BE6094">
        <w:rPr>
          <w:rFonts w:ascii="Arial Narrow" w:hAnsi="Arial Narrow" w:cs="Tahoma"/>
          <w:b/>
          <w:sz w:val="28"/>
          <w:lang w:val="ru-RU"/>
        </w:rPr>
        <w:t xml:space="preserve"> 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2017/</w:t>
      </w:r>
      <w:r w:rsidR="006577DF" w:rsidRPr="00BE6094">
        <w:rPr>
          <w:rFonts w:ascii="Arial Narrow" w:hAnsi="Arial Narrow" w:cs="Tahoma"/>
          <w:b/>
          <w:sz w:val="28"/>
          <w:lang w:val="sr-Cyrl-BA"/>
        </w:rPr>
        <w:t xml:space="preserve"> </w:t>
      </w:r>
      <w:r w:rsidRPr="00BE6094">
        <w:rPr>
          <w:rFonts w:ascii="Arial Narrow" w:hAnsi="Arial Narrow" w:cs="Tahoma"/>
          <w:b/>
          <w:sz w:val="28"/>
        </w:rPr>
        <w:t>V</w:t>
      </w:r>
      <w:r w:rsidR="00984E8A" w:rsidRPr="00BE6094">
        <w:rPr>
          <w:rFonts w:ascii="Arial Narrow" w:hAnsi="Arial Narrow" w:cs="Tahoma"/>
          <w:b/>
          <w:sz w:val="28"/>
        </w:rPr>
        <w:t>I</w:t>
      </w:r>
      <w:r w:rsidRPr="00BE6094">
        <w:rPr>
          <w:rFonts w:ascii="Arial Narrow" w:hAnsi="Arial Narrow" w:cs="Tahoma"/>
          <w:b/>
          <w:sz w:val="28"/>
          <w:lang w:val="ru-RU"/>
        </w:rPr>
        <w:t xml:space="preserve"> </w:t>
      </w:r>
      <w:r w:rsidR="00984E8A" w:rsidRPr="00BE6094">
        <w:rPr>
          <w:rFonts w:ascii="Arial Narrow" w:hAnsi="Arial Narrow" w:cs="Tahoma"/>
          <w:b/>
          <w:sz w:val="30"/>
          <w:szCs w:val="30"/>
          <w:lang w:val="sr-Cyrl-BA"/>
        </w:rPr>
        <w:t>2016) 0,4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3C35DD" w:rsidRPr="00BE6094" w:rsidRDefault="003C35DD" w:rsidP="003C35DD">
      <w:pPr>
        <w:spacing w:after="240"/>
        <w:jc w:val="both"/>
        <w:rPr>
          <w:rFonts w:ascii="Arial Narrow" w:hAnsi="Arial Narrow" w:cs="Tahoma"/>
          <w:sz w:val="22"/>
          <w:szCs w:val="22"/>
        </w:rPr>
      </w:pPr>
    </w:p>
    <w:p w:rsidR="00984E8A" w:rsidRPr="00BE6094" w:rsidRDefault="00984E8A" w:rsidP="00984E8A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јун</w:t>
      </w:r>
      <w:r w:rsidRPr="00BE6094">
        <w:rPr>
          <w:rFonts w:ascii="Arial Narrow" w:hAnsi="Arial Narrow" w:cs="Tahoma"/>
          <w:sz w:val="22"/>
          <w:szCs w:val="22"/>
          <w:lang w:val="sr-Cyrl-CS"/>
        </w:rPr>
        <w:t>у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ниже за 0,4%</w:t>
      </w:r>
      <w:r w:rsidR="00583850" w:rsidRPr="00BE6094">
        <w:rPr>
          <w:rFonts w:ascii="Arial Narrow" w:hAnsi="Arial Narrow" w:cs="Tahoma"/>
          <w:sz w:val="22"/>
          <w:szCs w:val="22"/>
          <w:lang w:val="sr-Latn-BA"/>
        </w:rPr>
        <w:t>,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0,4%.</w:t>
      </w:r>
    </w:p>
    <w:p w:rsidR="00984E8A" w:rsidRPr="00BE6094" w:rsidRDefault="00984E8A" w:rsidP="00984E8A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четири, док су цијене у три одјељка, у просјеку остале непромијењене.</w:t>
      </w:r>
    </w:p>
    <w:p w:rsidR="00984E8A" w:rsidRPr="00BE6094" w:rsidRDefault="00984E8A" w:rsidP="00984E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4E8A" w:rsidRPr="00BE6094" w:rsidRDefault="00984E8A" w:rsidP="00984E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јуну забиљежен је у одјељку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(0,3%) усљед завршетка периода акцијских цијена и нових набавки у групи производи за одржавање личне хигијене од 1,0%, затим у одјељку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(0,2%) усљед виших цијена у групи дуван од 0,3%, те у одјељку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(0,2%) усљед виших сезонских цијена у групи путни аранжмани од 7,2%. Више цијене у јуну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забиљежене су још у одјељцима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(0,1%) и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984E8A" w:rsidRPr="00BE6094" w:rsidRDefault="00984E8A" w:rsidP="00984E8A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4E8A" w:rsidRPr="00BE6094" w:rsidRDefault="00984E8A" w:rsidP="00984E8A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="00583850" w:rsidRPr="00BE6094">
        <w:rPr>
          <w:rFonts w:ascii="Arial Narrow" w:hAnsi="Arial Narrow" w:cs="Tahoma"/>
          <w:i/>
          <w:sz w:val="22"/>
          <w:szCs w:val="22"/>
          <w:lang w:val="sr-Latn-BA"/>
        </w:rPr>
        <w:t>,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и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984E8A" w:rsidRPr="00BE6094" w:rsidRDefault="00984E8A" w:rsidP="00984E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4E8A" w:rsidRPr="00BE6094" w:rsidRDefault="00984E8A" w:rsidP="00984E8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E6094">
        <w:rPr>
          <w:rFonts w:ascii="Arial Narrow" w:hAnsi="Arial Narrow" w:cs="Tahoma"/>
          <w:sz w:val="22"/>
          <w:szCs w:val="22"/>
          <w:lang w:val="sr-Cyrl-BA"/>
        </w:rPr>
        <w:t>Нај</w:t>
      </w:r>
      <w:r w:rsidR="00583850" w:rsidRPr="00BE6094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583850" w:rsidRPr="00BE6094">
        <w:rPr>
          <w:rFonts w:ascii="Arial Narrow" w:hAnsi="Arial Narrow" w:cs="Tahoma"/>
          <w:sz w:val="22"/>
          <w:szCs w:val="22"/>
          <w:lang w:val="sr-Cyrl-BA"/>
        </w:rPr>
        <w:t>а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BE6094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583850" w:rsidRPr="00BE6094">
        <w:rPr>
          <w:rFonts w:ascii="Arial Narrow" w:hAnsi="Arial Narrow" w:cs="Tahoma"/>
          <w:sz w:val="22"/>
          <w:szCs w:val="22"/>
          <w:lang w:val="sr-Cyrl-BA"/>
        </w:rPr>
        <w:t>је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(2,4%) усљед сезонских снижења цијена одјеће од 2,2% и обуће од 3,2%, затим у одјељку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(1,0%) усљед корекција набавних цијена горива и мазива, те у одјељку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(0,8%) усљед нижих сезонских цијена у групи поврће од 11,2% и акцијских цијена у групама шећер и други кондиторски поризводи од 1,0%, безалкохолна пића од 0,8%, уља у масноће од 0,5% и млијеко и млијечни производи од 0,4%. Ниже цијене у јуну забиљежене су још у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BE6094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984E8A" w:rsidRPr="00BE6094" w:rsidRDefault="00984E8A" w:rsidP="003C35D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62317" w:rsidRPr="00BE6094" w:rsidRDefault="00486D96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BE6094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A4E68D" wp14:editId="0A2D70DD">
                <wp:simplePos x="0" y="0"/>
                <wp:positionH relativeFrom="column">
                  <wp:posOffset>2315515</wp:posOffset>
                </wp:positionH>
                <wp:positionV relativeFrom="paragraph">
                  <wp:posOffset>2738755</wp:posOffset>
                </wp:positionV>
                <wp:extent cx="2099463" cy="16797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463" cy="1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D96" w:rsidRDefault="00486D96" w:rsidP="00486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4E68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2.3pt;margin-top:215.65pt;width:165.3pt;height:1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" fillcolor="white [3201]" stroked="f" strokeweight=".5pt">
                <v:textbox>
                  <w:txbxContent>
                    <w:p w:rsidR="00486D96" w:rsidRDefault="00486D96" w:rsidP="00486D9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3850" w:rsidRPr="00BE6094">
        <w:rPr>
          <w:rFonts w:ascii="Arial Narrow" w:hAnsi="Arial Narrow" w:cs="Tahoma"/>
          <w:noProof/>
          <w:sz w:val="16"/>
          <w:szCs w:val="16"/>
        </w:rPr>
        <w:drawing>
          <wp:inline distT="0" distB="0" distL="0" distR="0" wp14:anchorId="1E480E50" wp14:editId="4D59E662">
            <wp:extent cx="5465928" cy="2988860"/>
            <wp:effectExtent l="0" t="0" r="1905" b="254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BE6094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BE6094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BE6094">
        <w:rPr>
          <w:rFonts w:ascii="Arial Narrow" w:hAnsi="Arial Narrow" w:cs="Tahoma"/>
          <w:sz w:val="16"/>
          <w:szCs w:val="16"/>
          <w:lang w:val="sr-Cyrl-BA"/>
        </w:rPr>
        <w:t>2</w:t>
      </w:r>
      <w:r w:rsidRPr="00BE6094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BE6094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0D2964" w:rsidRPr="00BE6094" w:rsidRDefault="000D2964" w:rsidP="00877030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2E27E1" w:rsidRPr="00BE6094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lastRenderedPageBreak/>
        <w:t xml:space="preserve">Календарски прилагођена 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874586" w:rsidRPr="00BE6094">
        <w:rPr>
          <w:rFonts w:ascii="Arial Narrow" w:hAnsi="Arial Narrow" w:cs="Tahoma"/>
          <w:b/>
          <w:sz w:val="30"/>
          <w:szCs w:val="30"/>
        </w:rPr>
        <w:t>V</w:t>
      </w:r>
      <w:r w:rsidR="00B92913" w:rsidRPr="00BE6094">
        <w:rPr>
          <w:rFonts w:ascii="Arial Narrow" w:hAnsi="Arial Narrow" w:cs="Tahoma"/>
          <w:b/>
          <w:sz w:val="30"/>
          <w:szCs w:val="30"/>
        </w:rPr>
        <w:t>I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BE609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="00AB74BF" w:rsidRPr="00BE6094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874586" w:rsidRPr="00BE6094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="00B92913" w:rsidRPr="00BE6094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BE609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BE6094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BE609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B92913" w:rsidRPr="00BE6094">
        <w:rPr>
          <w:rFonts w:ascii="Arial Narrow" w:hAnsi="Arial Narrow" w:cs="Tahoma"/>
          <w:b/>
          <w:bCs/>
          <w:sz w:val="30"/>
          <w:szCs w:val="30"/>
          <w:lang w:val="sr-Cyrl-BA"/>
        </w:rPr>
        <w:t>већа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B92913" w:rsidRPr="00BE6094">
        <w:rPr>
          <w:rFonts w:ascii="Arial Narrow" w:hAnsi="Arial Narrow" w:cs="Tahoma"/>
          <w:b/>
          <w:bCs/>
          <w:sz w:val="30"/>
          <w:szCs w:val="30"/>
          <w:lang w:val="sr-Cyrl-BA"/>
        </w:rPr>
        <w:t>8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B92913"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1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874586" w:rsidRPr="00BE6094" w:rsidRDefault="00874586" w:rsidP="00874586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BE6094">
        <w:rPr>
          <w:rFonts w:ascii="Arial Narrow" w:hAnsi="Arial Narrow" w:cs="Tahoma"/>
          <w:b/>
          <w:sz w:val="30"/>
          <w:szCs w:val="30"/>
        </w:rPr>
        <w:t>V</w:t>
      </w:r>
      <w:r w:rsidR="00B76AB4" w:rsidRPr="00BE6094">
        <w:rPr>
          <w:rFonts w:ascii="Arial Narrow" w:hAnsi="Arial Narrow" w:cs="Tahoma"/>
          <w:b/>
          <w:sz w:val="30"/>
          <w:szCs w:val="30"/>
        </w:rPr>
        <w:t>I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BE609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="00B76AB4" w:rsidRPr="00BE6094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AB74BF" w:rsidRPr="00BE6094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BE609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Pr="00BE6094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BE609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B76AB4"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већа </w:t>
      </w:r>
      <w:r w:rsidR="00AB74BF" w:rsidRPr="00BE6094">
        <w:rPr>
          <w:rFonts w:ascii="Arial Narrow" w:hAnsi="Arial Narrow" w:cs="Tahoma"/>
          <w:b/>
          <w:bCs/>
          <w:sz w:val="30"/>
          <w:szCs w:val="30"/>
          <w:lang w:val="sr-Cyrl-BA"/>
        </w:rPr>
        <w:t>8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B76AB4"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Pr="00BE609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BE6094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BE609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083AF0" w:rsidRPr="00BE6094">
        <w:rPr>
          <w:rFonts w:ascii="Arial Narrow" w:hAnsi="Arial Narrow" w:cs="Tahoma"/>
          <w:b/>
          <w:sz w:val="30"/>
          <w:szCs w:val="30"/>
        </w:rPr>
        <w:t>VI</w:t>
      </w:r>
      <w:r w:rsidR="00083AF0" w:rsidRPr="00BE6094">
        <w:rPr>
          <w:rFonts w:ascii="Arial Narrow" w:hAnsi="Arial Narrow" w:cs="Tahoma"/>
          <w:b/>
          <w:sz w:val="28"/>
          <w:lang w:val="ru-RU"/>
        </w:rPr>
        <w:t xml:space="preserve"> </w:t>
      </w:r>
      <w:r w:rsidRPr="00BE6094">
        <w:rPr>
          <w:rFonts w:ascii="Arial Narrow" w:hAnsi="Arial Narrow" w:cs="Tahoma"/>
          <w:b/>
          <w:sz w:val="28"/>
          <w:lang w:val="ru-RU"/>
        </w:rPr>
        <w:t>201</w:t>
      </w:r>
      <w:r w:rsidRPr="00BE6094">
        <w:rPr>
          <w:rFonts w:ascii="Arial Narrow" w:hAnsi="Arial Narrow" w:cs="Tahoma"/>
          <w:b/>
          <w:sz w:val="28"/>
          <w:lang w:val="sr-Cyrl-BA"/>
        </w:rPr>
        <w:t>7</w:t>
      </w:r>
      <w:r w:rsidRPr="00BE6094">
        <w:rPr>
          <w:rFonts w:ascii="Arial Narrow" w:hAnsi="Arial Narrow" w:cs="Tahoma"/>
          <w:b/>
          <w:sz w:val="28"/>
          <w:lang w:val="ru-RU"/>
        </w:rPr>
        <w:t>/</w:t>
      </w:r>
      <w:r w:rsidR="00083AF0" w:rsidRPr="00BE6094">
        <w:rPr>
          <w:rFonts w:ascii="Arial Narrow" w:hAnsi="Arial Narrow" w:cs="Tahoma"/>
          <w:b/>
          <w:sz w:val="30"/>
          <w:szCs w:val="30"/>
          <w:lang w:val="ru-RU"/>
        </w:rPr>
        <w:t xml:space="preserve"> </w:t>
      </w:r>
      <w:r w:rsidR="00083AF0" w:rsidRPr="00BE6094">
        <w:rPr>
          <w:rFonts w:ascii="Arial Narrow" w:hAnsi="Arial Narrow" w:cs="Tahoma"/>
          <w:b/>
          <w:sz w:val="30"/>
          <w:szCs w:val="30"/>
        </w:rPr>
        <w:t>VI</w:t>
      </w:r>
      <w:r w:rsidRPr="00BE6094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BE6094">
        <w:rPr>
          <w:rFonts w:ascii="Arial Narrow" w:hAnsi="Arial Narrow" w:cs="Tahoma"/>
          <w:b/>
          <w:sz w:val="28"/>
          <w:lang w:val="sr-Cyrl-BA"/>
        </w:rPr>
        <w:t>6</w:t>
      </w:r>
      <w:r w:rsidRPr="00BE6094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083AF0" w:rsidRPr="00BE6094">
        <w:rPr>
          <w:rFonts w:ascii="Arial Narrow" w:hAnsi="Arial Narrow" w:cs="Tahoma"/>
          <w:b/>
          <w:sz w:val="28"/>
          <w:lang w:val="ru-RU"/>
        </w:rPr>
        <w:t>5</w:t>
      </w:r>
      <w:r w:rsidRPr="00BE6094">
        <w:rPr>
          <w:rFonts w:ascii="Arial Narrow" w:hAnsi="Arial Narrow" w:cs="Tahoma"/>
          <w:b/>
          <w:sz w:val="28"/>
          <w:lang w:val="ru-RU"/>
        </w:rPr>
        <w:t>,</w:t>
      </w:r>
      <w:r w:rsidR="00083AF0" w:rsidRPr="00BE6094">
        <w:rPr>
          <w:rFonts w:ascii="Arial Narrow" w:hAnsi="Arial Narrow" w:cs="Tahoma"/>
          <w:b/>
          <w:sz w:val="28"/>
          <w:lang w:val="ru-RU"/>
        </w:rPr>
        <w:t>0</w:t>
      </w:r>
      <w:r w:rsidRPr="00BE6094">
        <w:rPr>
          <w:rFonts w:ascii="Arial Narrow" w:hAnsi="Arial Narrow" w:cs="Tahoma"/>
          <w:b/>
          <w:sz w:val="28"/>
          <w:lang w:val="ru-RU"/>
        </w:rPr>
        <w:t>%</w:t>
      </w:r>
    </w:p>
    <w:p w:rsidR="006D0A24" w:rsidRPr="00BE6094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BE6094" w:rsidRDefault="002E27E1" w:rsidP="002E27E1">
      <w:pPr>
        <w:jc w:val="both"/>
        <w:rPr>
          <w:rFonts w:ascii="Arial Narrow" w:hAnsi="Arial Narrow" w:cs="Tahoma"/>
          <w:sz w:val="22"/>
          <w:lang w:val="sr-Cyrl-CS"/>
        </w:rPr>
      </w:pPr>
      <w:r w:rsidRPr="00BE609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BE609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B67330" w:rsidRPr="00BE6094">
        <w:rPr>
          <w:rFonts w:ascii="Arial Narrow" w:hAnsi="Arial Narrow" w:cs="Tahoma"/>
          <w:sz w:val="22"/>
          <w:lang w:val="sr-Cyrl-BA"/>
        </w:rPr>
        <w:t xml:space="preserve">у </w:t>
      </w:r>
      <w:r w:rsidR="00B11795" w:rsidRPr="00BE6094">
        <w:rPr>
          <w:rFonts w:ascii="Arial Narrow" w:hAnsi="Arial Narrow" w:cs="Tahoma"/>
          <w:sz w:val="22"/>
          <w:lang w:val="sr-Cyrl-BA"/>
        </w:rPr>
        <w:t>јун</w:t>
      </w:r>
      <w:r w:rsidR="00AB74BF" w:rsidRPr="00BE6094">
        <w:rPr>
          <w:rFonts w:ascii="Arial Narrow" w:hAnsi="Arial Narrow" w:cs="Tahoma"/>
          <w:sz w:val="22"/>
          <w:lang w:val="sr-Cyrl-BA"/>
        </w:rPr>
        <w:t>у</w:t>
      </w:r>
      <w:r w:rsidR="00F257E5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BA"/>
        </w:rPr>
        <w:t>2017. године</w:t>
      </w:r>
      <w:r w:rsidRPr="00BE609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B67330" w:rsidRPr="00BE6094">
        <w:rPr>
          <w:rFonts w:ascii="Arial Narrow" w:hAnsi="Arial Narrow" w:cs="Tahoma"/>
          <w:sz w:val="22"/>
          <w:lang w:val="sr-Cyrl-BA"/>
        </w:rPr>
        <w:t xml:space="preserve">истим </w:t>
      </w:r>
      <w:r w:rsidR="00874586" w:rsidRPr="00BE6094">
        <w:rPr>
          <w:rFonts w:ascii="Arial Narrow" w:hAnsi="Arial Narrow" w:cs="Tahoma"/>
          <w:sz w:val="22"/>
          <w:lang w:val="sr-Cyrl-BA"/>
        </w:rPr>
        <w:t>мјесецом</w:t>
      </w:r>
      <w:r w:rsidR="00B67330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>2016.</w:t>
      </w:r>
      <w:r w:rsidR="00B67330" w:rsidRPr="00BE6094">
        <w:rPr>
          <w:rFonts w:ascii="Arial Narrow" w:hAnsi="Arial Narrow" w:cs="Tahoma"/>
          <w:sz w:val="22"/>
          <w:lang w:val="sr-Cyrl-BA"/>
        </w:rPr>
        <w:t xml:space="preserve"> године </w:t>
      </w:r>
      <w:r w:rsidR="00B11795" w:rsidRPr="00BE6094">
        <w:rPr>
          <w:rFonts w:ascii="Arial Narrow" w:hAnsi="Arial Narrow" w:cs="Tahoma"/>
          <w:sz w:val="22"/>
          <w:lang w:val="sr-Cyrl-CS"/>
        </w:rPr>
        <w:t>већа</w:t>
      </w:r>
      <w:r w:rsidRPr="00BE6094">
        <w:rPr>
          <w:rFonts w:ascii="Arial Narrow" w:hAnsi="Arial Narrow" w:cs="Tahoma"/>
          <w:sz w:val="22"/>
          <w:lang w:val="sr-Cyrl-CS"/>
        </w:rPr>
        <w:t xml:space="preserve"> је за </w:t>
      </w:r>
      <w:r w:rsidR="00B11795" w:rsidRPr="00BE6094">
        <w:rPr>
          <w:rFonts w:ascii="Arial Narrow" w:hAnsi="Arial Narrow" w:cs="Tahoma"/>
          <w:sz w:val="22"/>
          <w:lang w:val="sr-Cyrl-CS"/>
        </w:rPr>
        <w:t>8</w:t>
      </w:r>
      <w:r w:rsidRPr="00BE6094">
        <w:rPr>
          <w:rFonts w:ascii="Arial Narrow" w:hAnsi="Arial Narrow" w:cs="Tahoma"/>
          <w:sz w:val="22"/>
          <w:lang w:val="sr-Cyrl-CS"/>
        </w:rPr>
        <w:t>,</w:t>
      </w:r>
      <w:r w:rsidR="00B11795" w:rsidRPr="00BE6094">
        <w:rPr>
          <w:rFonts w:ascii="Arial Narrow" w:hAnsi="Arial Narrow" w:cs="Tahoma"/>
          <w:sz w:val="22"/>
          <w:lang w:val="sr-Cyrl-CS"/>
        </w:rPr>
        <w:t>1</w:t>
      </w:r>
      <w:r w:rsidRPr="00BE6094">
        <w:rPr>
          <w:rFonts w:ascii="Arial Narrow" w:hAnsi="Arial Narrow" w:cs="Tahoma"/>
          <w:sz w:val="22"/>
          <w:lang w:val="sr-Cyrl-CS"/>
        </w:rPr>
        <w:t>%.</w:t>
      </w:r>
      <w:r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У</w:t>
      </w:r>
      <w:r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5F7052" w:rsidRPr="00BE6094">
        <w:rPr>
          <w:rFonts w:ascii="Arial Narrow" w:hAnsi="Arial Narrow" w:cs="Tahoma"/>
          <w:sz w:val="22"/>
          <w:lang w:val="sr-Cyrl-BA"/>
        </w:rPr>
        <w:t xml:space="preserve">истом периоду у </w:t>
      </w:r>
      <w:r w:rsidR="00874586" w:rsidRPr="00BE6094">
        <w:rPr>
          <w:rFonts w:ascii="Arial Narrow" w:hAnsi="Arial Narrow" w:cs="Tahoma"/>
          <w:sz w:val="22"/>
          <w:lang w:val="sr-Cyrl-BA"/>
        </w:rPr>
        <w:t xml:space="preserve">подручју </w:t>
      </w:r>
      <w:r w:rsidR="00B11795" w:rsidRPr="00BE6094">
        <w:rPr>
          <w:rFonts w:ascii="Arial Narrow" w:hAnsi="Arial Narrow" w:cs="Tahoma"/>
          <w:i/>
          <w:sz w:val="22"/>
          <w:lang w:val="sr-Cyrl-BA"/>
        </w:rPr>
        <w:t>Вађењ</w:t>
      </w:r>
      <w:r w:rsidR="00B11795" w:rsidRPr="00BE6094">
        <w:rPr>
          <w:rFonts w:ascii="Arial Narrow" w:hAnsi="Arial Narrow" w:cs="Tahoma"/>
          <w:i/>
          <w:sz w:val="22"/>
          <w:lang w:val="sr-Cyrl-CS"/>
        </w:rPr>
        <w:t>а</w:t>
      </w:r>
      <w:r w:rsidR="00B11795" w:rsidRPr="00BE6094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B11795" w:rsidRPr="00BE6094">
        <w:rPr>
          <w:rFonts w:ascii="Arial Narrow" w:hAnsi="Arial Narrow" w:cs="Tahoma"/>
          <w:sz w:val="22"/>
          <w:lang w:val="sr-Cyrl-BA"/>
        </w:rPr>
        <w:t>остварен</w:t>
      </w:r>
      <w:r w:rsidR="00786CC5" w:rsidRPr="00BE6094">
        <w:rPr>
          <w:rFonts w:ascii="Arial Narrow" w:hAnsi="Arial Narrow" w:cs="Tahoma"/>
          <w:sz w:val="22"/>
          <w:lang w:val="sr-Cyrl-BA"/>
        </w:rPr>
        <w:t xml:space="preserve"> је</w:t>
      </w:r>
      <w:r w:rsidR="00B11795" w:rsidRPr="00BE609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11795" w:rsidRPr="00BE6094">
        <w:rPr>
          <w:rFonts w:ascii="Arial Narrow" w:hAnsi="Arial Narrow" w:cs="Tahoma"/>
          <w:sz w:val="22"/>
          <w:lang w:val="sr-Cyrl-BA"/>
        </w:rPr>
        <w:t xml:space="preserve">раст од 19,1%, у </w:t>
      </w:r>
      <w:r w:rsidR="00411A10" w:rsidRPr="00BE6094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74586" w:rsidRPr="00BE6094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="00874586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AB74BF" w:rsidRPr="00BE6094">
        <w:rPr>
          <w:rFonts w:ascii="Arial Narrow" w:hAnsi="Arial Narrow" w:cs="Tahoma"/>
          <w:sz w:val="22"/>
          <w:lang w:val="sr-Cyrl-CS"/>
        </w:rPr>
        <w:t>забиљежен</w:t>
      </w:r>
      <w:r w:rsidRPr="00BE6094">
        <w:rPr>
          <w:rFonts w:ascii="Arial Narrow" w:hAnsi="Arial Narrow" w:cs="Tahoma"/>
          <w:sz w:val="22"/>
          <w:lang w:val="sr-Cyrl-CS"/>
        </w:rPr>
        <w:t xml:space="preserve"> је </w:t>
      </w:r>
      <w:r w:rsidR="00411A10" w:rsidRPr="00BE6094">
        <w:rPr>
          <w:rFonts w:ascii="Arial Narrow" w:hAnsi="Arial Narrow" w:cs="Tahoma"/>
          <w:sz w:val="22"/>
          <w:lang w:val="sr-Cyrl-CS"/>
        </w:rPr>
        <w:t>раст</w:t>
      </w:r>
      <w:r w:rsidRPr="00BE6094">
        <w:rPr>
          <w:rFonts w:ascii="Arial Narrow" w:hAnsi="Arial Narrow" w:cs="Tahoma"/>
          <w:sz w:val="22"/>
          <w:lang w:val="sr-Cyrl-BA"/>
        </w:rPr>
        <w:t xml:space="preserve"> од </w:t>
      </w:r>
      <w:r w:rsidR="00411A10" w:rsidRPr="00BE6094">
        <w:rPr>
          <w:rFonts w:ascii="Arial Narrow" w:hAnsi="Arial Narrow" w:cs="Tahoma"/>
          <w:sz w:val="22"/>
          <w:lang w:val="sr-Cyrl-BA"/>
        </w:rPr>
        <w:t>9,8</w:t>
      </w:r>
      <w:r w:rsidRPr="00BE6094">
        <w:rPr>
          <w:rFonts w:ascii="Arial Narrow" w:hAnsi="Arial Narrow" w:cs="Tahoma"/>
          <w:sz w:val="22"/>
          <w:lang w:val="sr-Cyrl-BA"/>
        </w:rPr>
        <w:t>%</w:t>
      </w:r>
      <w:r w:rsidR="00411A10" w:rsidRPr="00BE6094">
        <w:rPr>
          <w:rFonts w:ascii="Arial Narrow" w:hAnsi="Arial Narrow" w:cs="Tahoma"/>
          <w:sz w:val="22"/>
          <w:lang w:val="sr-Cyrl-BA"/>
        </w:rPr>
        <w:t>,</w:t>
      </w:r>
      <w:r w:rsidR="005F7052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411A10" w:rsidRPr="00BE6094">
        <w:rPr>
          <w:rFonts w:ascii="Arial Narrow" w:hAnsi="Arial Narrow" w:cs="Tahoma"/>
          <w:sz w:val="22"/>
          <w:lang w:val="sr-Cyrl-CS"/>
        </w:rPr>
        <w:t>док је</w:t>
      </w:r>
      <w:r w:rsidR="00411A10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5F7052" w:rsidRPr="00BE6094">
        <w:rPr>
          <w:rFonts w:ascii="Arial Narrow" w:hAnsi="Arial Narrow" w:cs="Tahoma"/>
          <w:sz w:val="22"/>
          <w:lang w:val="sr-Cyrl-BA"/>
        </w:rPr>
        <w:t xml:space="preserve">у </w:t>
      </w:r>
      <w:r w:rsidR="00874586" w:rsidRPr="00BE6094">
        <w:rPr>
          <w:rFonts w:ascii="Arial Narrow" w:hAnsi="Arial Narrow" w:cs="Tahoma"/>
          <w:sz w:val="22"/>
          <w:lang w:val="sr-Cyrl-BA"/>
        </w:rPr>
        <w:t xml:space="preserve">подручју </w:t>
      </w:r>
      <w:r w:rsidR="00AB74BF" w:rsidRPr="00BE609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AB74BF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786CC5" w:rsidRPr="00BE6094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AB74BF" w:rsidRPr="00BE6094">
        <w:rPr>
          <w:rFonts w:ascii="Arial Narrow" w:hAnsi="Arial Narrow" w:cs="Tahoma"/>
          <w:sz w:val="22"/>
          <w:lang w:val="sr-Cyrl-CS"/>
        </w:rPr>
        <w:t>пад</w:t>
      </w:r>
      <w:r w:rsidR="005F7052" w:rsidRPr="00BE6094">
        <w:rPr>
          <w:rFonts w:ascii="Arial Narrow" w:hAnsi="Arial Narrow" w:cs="Tahoma"/>
          <w:sz w:val="22"/>
          <w:lang w:val="sr-Cyrl-CS"/>
        </w:rPr>
        <w:t xml:space="preserve"> од </w:t>
      </w:r>
      <w:r w:rsidR="00411A10" w:rsidRPr="00BE6094">
        <w:rPr>
          <w:rFonts w:ascii="Arial Narrow" w:hAnsi="Arial Narrow" w:cs="Tahoma"/>
          <w:sz w:val="22"/>
          <w:lang w:val="sr-Cyrl-CS"/>
        </w:rPr>
        <w:t>0,9</w:t>
      </w:r>
      <w:r w:rsidR="005F7052" w:rsidRPr="00BE6094">
        <w:rPr>
          <w:rFonts w:ascii="Arial Narrow" w:hAnsi="Arial Narrow" w:cs="Tahoma"/>
          <w:sz w:val="22"/>
          <w:lang w:val="sr-Cyrl-CS"/>
        </w:rPr>
        <w:t>%</w:t>
      </w:r>
      <w:r w:rsidR="00411A10" w:rsidRPr="00BE6094">
        <w:rPr>
          <w:rFonts w:ascii="Arial Narrow" w:hAnsi="Arial Narrow" w:cs="Tahoma"/>
          <w:sz w:val="22"/>
          <w:lang w:val="sr-Cyrl-CS"/>
        </w:rPr>
        <w:t>.</w:t>
      </w:r>
      <w:r w:rsidR="00675FFC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BE609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411A10" w:rsidRPr="00BE6094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BE6094">
        <w:rPr>
          <w:rFonts w:ascii="Arial Narrow" w:hAnsi="Arial Narrow" w:cs="Tahoma"/>
          <w:sz w:val="22"/>
          <w:lang w:val="sr-Cyrl-CS"/>
        </w:rPr>
        <w:t xml:space="preserve">у </w:t>
      </w:r>
      <w:r w:rsidR="0004339B" w:rsidRPr="00BE6094">
        <w:rPr>
          <w:rFonts w:ascii="Arial Narrow" w:hAnsi="Arial Narrow" w:cs="Tahoma"/>
          <w:sz w:val="22"/>
          <w:lang w:val="sr-Cyrl-CS"/>
        </w:rPr>
        <w:t>јуну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2017. </w:t>
      </w:r>
      <w:r w:rsidRPr="00BE6094">
        <w:rPr>
          <w:rFonts w:ascii="Arial Narrow" w:hAnsi="Arial Narrow" w:cs="Tahoma"/>
          <w:sz w:val="22"/>
          <w:lang w:val="sr-Cyrl-BA"/>
        </w:rPr>
        <w:t>г</w:t>
      </w:r>
      <w:r w:rsidRPr="00BE6094">
        <w:rPr>
          <w:rFonts w:ascii="Arial Narrow" w:hAnsi="Arial Narrow" w:cs="Tahoma"/>
          <w:sz w:val="22"/>
          <w:lang w:val="sr-Cyrl-CS"/>
        </w:rPr>
        <w:t>одине</w:t>
      </w:r>
      <w:r w:rsidRPr="00BE609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BE6094">
        <w:rPr>
          <w:rFonts w:ascii="Arial Narrow" w:hAnsi="Arial Narrow" w:cs="Tahoma"/>
          <w:sz w:val="22"/>
          <w:lang w:val="sr-Cyrl-BA"/>
        </w:rPr>
        <w:t xml:space="preserve">са </w:t>
      </w:r>
      <w:r w:rsidR="0004339B" w:rsidRPr="00BE6094">
        <w:rPr>
          <w:rFonts w:ascii="Arial Narrow" w:hAnsi="Arial Narrow" w:cs="Tahoma"/>
          <w:sz w:val="22"/>
          <w:lang w:val="sr-Cyrl-BA"/>
        </w:rPr>
        <w:t>јуном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>2016</w:t>
      </w:r>
      <w:r w:rsidRPr="00BE6094">
        <w:rPr>
          <w:rFonts w:ascii="Arial Narrow" w:hAnsi="Arial Narrow" w:cs="Tahoma"/>
          <w:sz w:val="22"/>
          <w:lang w:val="sr-Latn-BA"/>
        </w:rPr>
        <w:t>.</w:t>
      </w:r>
      <w:r w:rsidRPr="00BE6094">
        <w:rPr>
          <w:rFonts w:ascii="Arial Narrow" w:hAnsi="Arial Narrow" w:cs="Tahoma"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411A10" w:rsidRPr="00BE6094">
        <w:rPr>
          <w:rFonts w:ascii="Arial Narrow" w:hAnsi="Arial Narrow" w:cs="Tahoma"/>
          <w:sz w:val="22"/>
          <w:lang w:val="sr-Cyrl-CS"/>
        </w:rPr>
        <w:t>18,5</w:t>
      </w:r>
      <w:r w:rsidRPr="00BE6094">
        <w:rPr>
          <w:rFonts w:ascii="Arial Narrow" w:hAnsi="Arial Narrow" w:cs="Tahoma"/>
          <w:sz w:val="22"/>
          <w:lang w:val="sr-Cyrl-CS"/>
        </w:rPr>
        <w:t xml:space="preserve">%, </w:t>
      </w:r>
      <w:r w:rsidR="00411A10" w:rsidRPr="00BE6094">
        <w:rPr>
          <w:rFonts w:ascii="Arial Narrow" w:hAnsi="Arial Narrow" w:cs="Tahoma"/>
          <w:sz w:val="22"/>
          <w:lang w:val="sr-Cyrl-CS"/>
        </w:rPr>
        <w:t xml:space="preserve">капиталних производа </w:t>
      </w:r>
      <w:r w:rsidR="00675FFC" w:rsidRPr="00BE6094">
        <w:rPr>
          <w:rFonts w:ascii="Arial Narrow" w:hAnsi="Arial Narrow" w:cs="Tahoma"/>
          <w:sz w:val="22"/>
          <w:lang w:val="sr-Cyrl-CS"/>
        </w:rPr>
        <w:t xml:space="preserve">за </w:t>
      </w:r>
      <w:r w:rsidR="00411A10" w:rsidRPr="00BE6094">
        <w:rPr>
          <w:rFonts w:ascii="Arial Narrow" w:hAnsi="Arial Narrow" w:cs="Tahoma"/>
          <w:sz w:val="22"/>
          <w:lang w:val="sr-Cyrl-CS"/>
        </w:rPr>
        <w:t>6,8</w:t>
      </w:r>
      <w:r w:rsidR="00675FFC" w:rsidRPr="00BE6094">
        <w:rPr>
          <w:rFonts w:ascii="Arial Narrow" w:hAnsi="Arial Narrow" w:cs="Tahoma"/>
          <w:sz w:val="22"/>
          <w:lang w:val="sr-Cyrl-CS"/>
        </w:rPr>
        <w:t>%</w:t>
      </w:r>
      <w:r w:rsidR="00AB74BF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E217CF" w:rsidRPr="00BE6094">
        <w:rPr>
          <w:rFonts w:ascii="Arial Narrow" w:hAnsi="Arial Narrow" w:cs="Tahoma"/>
          <w:sz w:val="22"/>
          <w:lang w:val="sr-Cyrl-CS"/>
        </w:rPr>
        <w:t xml:space="preserve">интермедијарних производа за 1,3% и трајних производа за широку потрошњу за 0,7%, док је производња </w:t>
      </w:r>
      <w:r w:rsidR="00AB74BF" w:rsidRPr="00BE6094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E217CF" w:rsidRPr="00BE6094">
        <w:rPr>
          <w:rFonts w:ascii="Arial Narrow" w:hAnsi="Arial Narrow" w:cs="Tahoma"/>
          <w:sz w:val="22"/>
          <w:lang w:val="sr-Cyrl-CS"/>
        </w:rPr>
        <w:t xml:space="preserve">мања </w:t>
      </w:r>
      <w:r w:rsidRPr="00BE6094">
        <w:rPr>
          <w:rFonts w:ascii="Arial Narrow" w:hAnsi="Arial Narrow" w:cs="Tahoma"/>
          <w:sz w:val="22"/>
          <w:lang w:val="sr-Cyrl-CS"/>
        </w:rPr>
        <w:t xml:space="preserve">за </w:t>
      </w:r>
      <w:r w:rsidR="00E217CF" w:rsidRPr="00BE6094">
        <w:rPr>
          <w:rFonts w:ascii="Arial Narrow" w:hAnsi="Arial Narrow" w:cs="Tahoma"/>
          <w:sz w:val="22"/>
          <w:lang w:val="sr-Cyrl-CS"/>
        </w:rPr>
        <w:t>2,4</w:t>
      </w:r>
      <w:r w:rsidRPr="00BE6094">
        <w:rPr>
          <w:rFonts w:ascii="Arial Narrow" w:hAnsi="Arial Narrow" w:cs="Tahoma"/>
          <w:sz w:val="22"/>
          <w:lang w:val="sr-Cyrl-CS"/>
        </w:rPr>
        <w:t>%</w:t>
      </w:r>
      <w:r w:rsidR="00E217CF" w:rsidRPr="00BE6094">
        <w:rPr>
          <w:rFonts w:ascii="Arial Narrow" w:hAnsi="Arial Narrow" w:cs="Tahoma"/>
          <w:sz w:val="22"/>
          <w:lang w:val="sr-Cyrl-CS"/>
        </w:rPr>
        <w:t>.</w:t>
      </w:r>
    </w:p>
    <w:p w:rsidR="002E27E1" w:rsidRPr="00BE6094" w:rsidRDefault="002E27E1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874586" w:rsidRPr="00BE6094" w:rsidRDefault="00874586" w:rsidP="00874586">
      <w:pPr>
        <w:jc w:val="both"/>
        <w:rPr>
          <w:rFonts w:ascii="Arial Narrow" w:hAnsi="Arial Narrow" w:cs="Tahoma"/>
          <w:sz w:val="22"/>
          <w:lang w:val="sr-Cyrl-CS"/>
        </w:rPr>
      </w:pPr>
      <w:r w:rsidRPr="00BE6094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BE609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BE6094">
        <w:rPr>
          <w:rFonts w:ascii="Arial Narrow" w:hAnsi="Arial Narrow" w:cs="Tahoma"/>
          <w:sz w:val="22"/>
          <w:lang w:val="sr-Cyrl-BA"/>
        </w:rPr>
        <w:t xml:space="preserve"> у </w:t>
      </w:r>
      <w:r w:rsidR="00E217CF" w:rsidRPr="00BE6094">
        <w:rPr>
          <w:rFonts w:ascii="Arial Narrow" w:hAnsi="Arial Narrow" w:cs="Tahoma"/>
          <w:sz w:val="22"/>
          <w:lang w:val="sr-Cyrl-BA"/>
        </w:rPr>
        <w:t>јуну</w:t>
      </w:r>
      <w:r w:rsidRPr="00BE6094">
        <w:rPr>
          <w:rFonts w:ascii="Arial Narrow" w:hAnsi="Arial Narrow" w:cs="Tahoma"/>
          <w:sz w:val="22"/>
          <w:lang w:val="sr-Cyrl-BA"/>
        </w:rPr>
        <w:t xml:space="preserve"> 2017. године</w:t>
      </w:r>
      <w:r w:rsidRPr="00BE609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E217CF" w:rsidRPr="00BE6094">
        <w:rPr>
          <w:rFonts w:ascii="Arial Narrow" w:hAnsi="Arial Narrow" w:cs="Tahoma"/>
          <w:sz w:val="22"/>
          <w:lang w:val="sr-Cyrl-BA"/>
        </w:rPr>
        <w:t>мајем</w:t>
      </w:r>
      <w:r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>2017.</w:t>
      </w:r>
      <w:r w:rsidRPr="00BE6094">
        <w:rPr>
          <w:rFonts w:ascii="Arial Narrow" w:hAnsi="Arial Narrow" w:cs="Tahoma"/>
          <w:sz w:val="22"/>
          <w:lang w:val="sr-Cyrl-BA"/>
        </w:rPr>
        <w:t xml:space="preserve"> године </w:t>
      </w:r>
      <w:r w:rsidR="00E217CF" w:rsidRPr="00BE6094">
        <w:rPr>
          <w:rFonts w:ascii="Arial Narrow" w:hAnsi="Arial Narrow" w:cs="Tahoma"/>
          <w:sz w:val="22"/>
          <w:lang w:val="sr-Cyrl-CS"/>
        </w:rPr>
        <w:t>већа</w:t>
      </w:r>
      <w:r w:rsidRPr="00BE6094">
        <w:rPr>
          <w:rFonts w:ascii="Arial Narrow" w:hAnsi="Arial Narrow" w:cs="Tahoma"/>
          <w:sz w:val="22"/>
          <w:lang w:val="sr-Cyrl-CS"/>
        </w:rPr>
        <w:t xml:space="preserve"> је за </w:t>
      </w:r>
      <w:r w:rsidR="00AB74BF" w:rsidRPr="00BE6094">
        <w:rPr>
          <w:rFonts w:ascii="Arial Narrow" w:hAnsi="Arial Narrow" w:cs="Tahoma"/>
          <w:sz w:val="22"/>
          <w:lang w:val="sr-Cyrl-CS"/>
        </w:rPr>
        <w:t>8</w:t>
      </w:r>
      <w:r w:rsidRPr="00BE6094">
        <w:rPr>
          <w:rFonts w:ascii="Arial Narrow" w:hAnsi="Arial Narrow" w:cs="Tahoma"/>
          <w:sz w:val="22"/>
          <w:lang w:val="sr-Cyrl-CS"/>
        </w:rPr>
        <w:t>,</w:t>
      </w:r>
      <w:r w:rsidR="00E217CF" w:rsidRPr="00BE6094">
        <w:rPr>
          <w:rFonts w:ascii="Arial Narrow" w:hAnsi="Arial Narrow" w:cs="Tahoma"/>
          <w:sz w:val="22"/>
          <w:lang w:val="sr-Cyrl-CS"/>
        </w:rPr>
        <w:t>3</w:t>
      </w:r>
      <w:r w:rsidRPr="00BE6094">
        <w:rPr>
          <w:rFonts w:ascii="Arial Narrow" w:hAnsi="Arial Narrow" w:cs="Tahoma"/>
          <w:sz w:val="22"/>
          <w:lang w:val="sr-Cyrl-CS"/>
        </w:rPr>
        <w:t>%.</w:t>
      </w:r>
      <w:r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У</w:t>
      </w:r>
      <w:r w:rsidRPr="00BE6094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="00E217CF" w:rsidRPr="00BE609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E217CF" w:rsidRPr="00BE609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04339B" w:rsidRPr="00BE6094">
        <w:rPr>
          <w:rFonts w:ascii="Arial Narrow" w:hAnsi="Arial Narrow" w:cs="Tahoma"/>
          <w:sz w:val="22"/>
          <w:lang w:val="sr-Cyrl-CS"/>
        </w:rPr>
        <w:t>забиљежен је раст</w:t>
      </w:r>
      <w:r w:rsidR="0004339B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E217CF" w:rsidRPr="00BE6094">
        <w:rPr>
          <w:rFonts w:ascii="Arial Narrow" w:hAnsi="Arial Narrow" w:cs="Tahoma"/>
          <w:sz w:val="22"/>
          <w:lang w:val="sr-Cyrl-BA"/>
        </w:rPr>
        <w:t xml:space="preserve">од 19,7%, у подручју </w:t>
      </w:r>
      <w:r w:rsidR="00AB74BF" w:rsidRPr="00BE6094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="00AB74BF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786CC5" w:rsidRPr="00BE6094">
        <w:rPr>
          <w:rFonts w:ascii="Arial Narrow" w:hAnsi="Arial Narrow" w:cs="Tahoma"/>
          <w:sz w:val="22"/>
          <w:lang w:val="sr-Cyrl-CS"/>
        </w:rPr>
        <w:t xml:space="preserve">раст </w:t>
      </w:r>
      <w:r w:rsidRPr="00BE6094">
        <w:rPr>
          <w:rFonts w:ascii="Arial Narrow" w:hAnsi="Arial Narrow" w:cs="Tahoma"/>
          <w:sz w:val="22"/>
          <w:lang w:val="sr-Cyrl-CS"/>
        </w:rPr>
        <w:t xml:space="preserve">од </w:t>
      </w:r>
      <w:r w:rsidR="00E217CF" w:rsidRPr="00BE6094">
        <w:rPr>
          <w:rFonts w:ascii="Arial Narrow" w:hAnsi="Arial Narrow" w:cs="Tahoma"/>
          <w:sz w:val="22"/>
          <w:lang w:val="sr-Cyrl-CS"/>
        </w:rPr>
        <w:t>8,3</w:t>
      </w:r>
      <w:r w:rsidR="00AB74BF" w:rsidRPr="00BE6094">
        <w:rPr>
          <w:rFonts w:ascii="Arial Narrow" w:hAnsi="Arial Narrow" w:cs="Tahoma"/>
          <w:sz w:val="22"/>
          <w:lang w:val="sr-Cyrl-CS"/>
        </w:rPr>
        <w:t>% и</w:t>
      </w:r>
      <w:r w:rsidR="00E217CF" w:rsidRPr="00BE6094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E217CF" w:rsidRPr="00BE6094">
        <w:rPr>
          <w:rFonts w:ascii="Arial Narrow" w:hAnsi="Arial Narrow" w:cs="Tahoma"/>
          <w:i/>
          <w:sz w:val="22"/>
          <w:lang w:val="sr-Cyrl-BA"/>
        </w:rPr>
        <w:t>Вађењ</w:t>
      </w:r>
      <w:r w:rsidR="00E217CF" w:rsidRPr="00BE6094">
        <w:rPr>
          <w:rFonts w:ascii="Arial Narrow" w:hAnsi="Arial Narrow" w:cs="Tahoma"/>
          <w:i/>
          <w:sz w:val="22"/>
          <w:lang w:val="sr-Cyrl-CS"/>
        </w:rPr>
        <w:t>а</w:t>
      </w:r>
      <w:r w:rsidR="00E217CF" w:rsidRPr="00BE6094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04339B" w:rsidRPr="00BE6094">
        <w:rPr>
          <w:rFonts w:ascii="Arial Narrow" w:hAnsi="Arial Narrow" w:cs="Tahoma"/>
          <w:sz w:val="22"/>
          <w:lang w:val="sr-Cyrl-BA"/>
        </w:rPr>
        <w:t xml:space="preserve">раст </w:t>
      </w:r>
      <w:r w:rsidR="00E217CF" w:rsidRPr="00BE6094">
        <w:rPr>
          <w:rFonts w:ascii="Arial Narrow" w:hAnsi="Arial Narrow" w:cs="Tahoma"/>
          <w:sz w:val="22"/>
          <w:lang w:val="sr-Cyrl-BA"/>
        </w:rPr>
        <w:t>од 7,8%</w:t>
      </w:r>
      <w:r w:rsidRPr="00BE6094">
        <w:rPr>
          <w:rFonts w:ascii="Arial Narrow" w:hAnsi="Arial Narrow" w:cs="Tahoma"/>
          <w:sz w:val="22"/>
          <w:lang w:val="sr-Cyrl-BA"/>
        </w:rPr>
        <w:t>.</w:t>
      </w:r>
      <w:r w:rsidRPr="00BE6094">
        <w:rPr>
          <w:rFonts w:ascii="Arial Narrow" w:hAnsi="Arial Narrow" w:cs="Tahoma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BE609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04339B" w:rsidRPr="00BE6094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BE6094">
        <w:rPr>
          <w:rFonts w:ascii="Arial Narrow" w:hAnsi="Arial Narrow" w:cs="Tahoma"/>
          <w:sz w:val="22"/>
          <w:lang w:val="sr-Cyrl-CS"/>
        </w:rPr>
        <w:t xml:space="preserve">у </w:t>
      </w:r>
      <w:r w:rsidR="0004339B" w:rsidRPr="00BE6094">
        <w:rPr>
          <w:rFonts w:ascii="Arial Narrow" w:hAnsi="Arial Narrow" w:cs="Tahoma"/>
          <w:sz w:val="22"/>
          <w:lang w:val="sr-Cyrl-CS"/>
        </w:rPr>
        <w:t>јуну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2017. </w:t>
      </w:r>
      <w:r w:rsidRPr="00BE6094">
        <w:rPr>
          <w:rFonts w:ascii="Arial Narrow" w:hAnsi="Arial Narrow" w:cs="Tahoma"/>
          <w:sz w:val="22"/>
          <w:lang w:val="sr-Cyrl-BA"/>
        </w:rPr>
        <w:t>г</w:t>
      </w:r>
      <w:r w:rsidRPr="00BE6094">
        <w:rPr>
          <w:rFonts w:ascii="Arial Narrow" w:hAnsi="Arial Narrow" w:cs="Tahoma"/>
          <w:sz w:val="22"/>
          <w:lang w:val="sr-Cyrl-CS"/>
        </w:rPr>
        <w:t>одине</w:t>
      </w:r>
      <w:r w:rsidRPr="00BE609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BE6094">
        <w:rPr>
          <w:rFonts w:ascii="Arial Narrow" w:hAnsi="Arial Narrow" w:cs="Tahoma"/>
          <w:sz w:val="22"/>
          <w:lang w:val="sr-Cyrl-BA"/>
        </w:rPr>
        <w:t xml:space="preserve">са </w:t>
      </w:r>
      <w:r w:rsidR="0004339B" w:rsidRPr="00BE6094">
        <w:rPr>
          <w:rFonts w:ascii="Arial Narrow" w:hAnsi="Arial Narrow" w:cs="Tahoma"/>
          <w:sz w:val="22"/>
          <w:lang w:val="sr-Cyrl-BA"/>
        </w:rPr>
        <w:t>мајем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>2017</w:t>
      </w:r>
      <w:r w:rsidRPr="00BE6094">
        <w:rPr>
          <w:rFonts w:ascii="Arial Narrow" w:hAnsi="Arial Narrow" w:cs="Tahoma"/>
          <w:sz w:val="22"/>
          <w:lang w:val="sr-Latn-BA"/>
        </w:rPr>
        <w:t>.</w:t>
      </w:r>
      <w:r w:rsidRPr="00BE6094">
        <w:rPr>
          <w:rFonts w:ascii="Arial Narrow" w:hAnsi="Arial Narrow" w:cs="Tahoma"/>
          <w:sz w:val="22"/>
          <w:lang w:val="ru-RU"/>
        </w:rPr>
        <w:t xml:space="preserve"> </w:t>
      </w:r>
      <w:r w:rsidR="00AB74BF" w:rsidRPr="00BE6094">
        <w:rPr>
          <w:rFonts w:ascii="Arial Narrow" w:hAnsi="Arial Narrow" w:cs="Tahoma"/>
          <w:sz w:val="22"/>
          <w:lang w:val="sr-Cyrl-CS"/>
        </w:rPr>
        <w:t>већа</w:t>
      </w:r>
      <w:r w:rsidRPr="00BE6094">
        <w:rPr>
          <w:rFonts w:ascii="Arial Narrow" w:hAnsi="Arial Narrow" w:cs="Tahoma"/>
          <w:sz w:val="22"/>
          <w:lang w:val="sr-Cyrl-CS"/>
        </w:rPr>
        <w:t xml:space="preserve"> је за </w:t>
      </w:r>
      <w:r w:rsidR="0004339B" w:rsidRPr="00BE6094">
        <w:rPr>
          <w:rFonts w:ascii="Arial Narrow" w:hAnsi="Arial Narrow" w:cs="Tahoma"/>
          <w:sz w:val="22"/>
          <w:lang w:val="sr-Cyrl-CS"/>
        </w:rPr>
        <w:t>68,6</w:t>
      </w:r>
      <w:r w:rsidRPr="00BE6094">
        <w:rPr>
          <w:rFonts w:ascii="Arial Narrow" w:hAnsi="Arial Narrow" w:cs="Tahoma"/>
          <w:sz w:val="22"/>
          <w:lang w:val="sr-Cyrl-CS"/>
        </w:rPr>
        <w:t>%,</w:t>
      </w:r>
      <w:r w:rsidR="0004339B" w:rsidRPr="00BE6094">
        <w:rPr>
          <w:rFonts w:ascii="Arial Narrow" w:hAnsi="Arial Narrow" w:cs="Tahoma"/>
          <w:sz w:val="22"/>
          <w:lang w:val="sr-Cyrl-CS"/>
        </w:rPr>
        <w:t xml:space="preserve"> трајних производа за широку потрошњу за 0,8%, док је производња </w:t>
      </w:r>
      <w:r w:rsidR="00361A8F" w:rsidRPr="00BE6094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="0004339B" w:rsidRPr="00BE6094">
        <w:rPr>
          <w:rFonts w:ascii="Arial Narrow" w:hAnsi="Arial Narrow" w:cs="Tahoma"/>
          <w:sz w:val="22"/>
          <w:lang w:val="sr-Cyrl-CS"/>
        </w:rPr>
        <w:t xml:space="preserve">мања </w:t>
      </w:r>
      <w:r w:rsidRPr="00BE6094">
        <w:rPr>
          <w:rFonts w:ascii="Arial Narrow" w:hAnsi="Arial Narrow" w:cs="Tahoma"/>
          <w:sz w:val="22"/>
          <w:lang w:val="sr-Cyrl-CS"/>
        </w:rPr>
        <w:t xml:space="preserve">за </w:t>
      </w:r>
      <w:r w:rsidR="0004339B" w:rsidRPr="00BE6094">
        <w:rPr>
          <w:rFonts w:ascii="Arial Narrow" w:hAnsi="Arial Narrow" w:cs="Tahoma"/>
          <w:sz w:val="22"/>
          <w:lang w:val="sr-Cyrl-CS"/>
        </w:rPr>
        <w:t>5,5</w:t>
      </w:r>
      <w:r w:rsidRPr="00BE6094">
        <w:rPr>
          <w:rFonts w:ascii="Arial Narrow" w:hAnsi="Arial Narrow" w:cs="Tahoma"/>
          <w:sz w:val="22"/>
          <w:lang w:val="sr-Cyrl-CS"/>
        </w:rPr>
        <w:t>%</w:t>
      </w:r>
      <w:r w:rsidR="00361A8F" w:rsidRPr="00BE6094">
        <w:rPr>
          <w:rFonts w:ascii="Arial Narrow" w:hAnsi="Arial Narrow" w:cs="Tahoma"/>
          <w:sz w:val="22"/>
          <w:lang w:val="sr-Cyrl-CS"/>
        </w:rPr>
        <w:t>,</w:t>
      </w:r>
      <w:r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361A8F" w:rsidRPr="00BE6094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BE6094">
        <w:rPr>
          <w:rFonts w:ascii="Arial Narrow" w:hAnsi="Arial Narrow" w:cs="Tahoma"/>
          <w:sz w:val="22"/>
          <w:lang w:val="sr-Cyrl-CS"/>
        </w:rPr>
        <w:t xml:space="preserve">за </w:t>
      </w:r>
      <w:r w:rsidR="0004339B" w:rsidRPr="00BE6094">
        <w:rPr>
          <w:rFonts w:ascii="Arial Narrow" w:hAnsi="Arial Narrow" w:cs="Tahoma"/>
          <w:sz w:val="22"/>
          <w:lang w:val="sr-Cyrl-CS"/>
        </w:rPr>
        <w:t>8,7</w:t>
      </w:r>
      <w:r w:rsidRPr="00BE6094">
        <w:rPr>
          <w:rFonts w:ascii="Arial Narrow" w:hAnsi="Arial Narrow" w:cs="Tahoma"/>
          <w:sz w:val="22"/>
          <w:lang w:val="sr-Cyrl-CS"/>
        </w:rPr>
        <w:t>%</w:t>
      </w:r>
      <w:r w:rsidR="00361A8F" w:rsidRPr="00BE6094">
        <w:rPr>
          <w:rFonts w:ascii="Arial Narrow" w:hAnsi="Arial Narrow" w:cs="Tahoma"/>
          <w:sz w:val="22"/>
          <w:lang w:val="sr-Cyrl-CS"/>
        </w:rPr>
        <w:t xml:space="preserve"> и</w:t>
      </w:r>
      <w:r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04339B" w:rsidRPr="00BE6094">
        <w:rPr>
          <w:rFonts w:ascii="Arial Narrow" w:hAnsi="Arial Narrow" w:cs="Tahoma"/>
          <w:sz w:val="22"/>
          <w:lang w:val="sr-Cyrl-CS"/>
        </w:rPr>
        <w:t>капиталних производа за 10,8%.</w:t>
      </w:r>
    </w:p>
    <w:p w:rsidR="00874586" w:rsidRPr="00BE6094" w:rsidRDefault="00874586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2E27E1" w:rsidRPr="00BE6094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BE609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BE6094">
        <w:rPr>
          <w:rFonts w:ascii="Arial Narrow" w:hAnsi="Arial Narrow" w:cs="Tahoma"/>
          <w:sz w:val="22"/>
          <w:lang w:val="ru-RU"/>
        </w:rPr>
        <w:t xml:space="preserve"> у </w:t>
      </w:r>
      <w:r w:rsidR="0004339B" w:rsidRPr="00BE6094">
        <w:rPr>
          <w:rFonts w:ascii="Arial Narrow" w:hAnsi="Arial Narrow" w:cs="Tahoma"/>
          <w:spacing w:val="-2"/>
          <w:sz w:val="22"/>
          <w:lang w:val="sr-Cyrl-CS"/>
        </w:rPr>
        <w:t>јуну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 xml:space="preserve">2017. године </w:t>
      </w:r>
      <w:r w:rsidRPr="00BE6094">
        <w:rPr>
          <w:rFonts w:ascii="Arial Narrow" w:hAnsi="Arial Narrow" w:cs="Tahoma"/>
          <w:sz w:val="22"/>
          <w:lang w:val="sr-Cyrl-CS"/>
        </w:rPr>
        <w:t xml:space="preserve">у </w:t>
      </w:r>
      <w:r w:rsidRPr="00BE6094">
        <w:rPr>
          <w:rFonts w:ascii="Arial Narrow" w:hAnsi="Arial Narrow" w:cs="Tahoma"/>
          <w:sz w:val="22"/>
          <w:lang w:val="ru-RU"/>
        </w:rPr>
        <w:t xml:space="preserve">односу на </w:t>
      </w:r>
      <w:r w:rsidR="00C4180F" w:rsidRPr="00BE6094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C4180F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већи</w:t>
      </w:r>
      <w:r w:rsidRPr="00BE6094">
        <w:rPr>
          <w:rFonts w:ascii="Arial Narrow" w:hAnsi="Arial Narrow" w:cs="Tahoma"/>
          <w:sz w:val="22"/>
          <w:lang w:val="sr-Latn-CS"/>
        </w:rPr>
        <w:t xml:space="preserve"> је за </w:t>
      </w:r>
      <w:r w:rsidR="0004339B" w:rsidRPr="00BE6094">
        <w:rPr>
          <w:rFonts w:ascii="Arial Narrow" w:hAnsi="Arial Narrow" w:cs="Tahoma"/>
          <w:sz w:val="22"/>
          <w:lang w:val="sr-Cyrl-BA"/>
        </w:rPr>
        <w:t>5,0</w:t>
      </w:r>
      <w:r w:rsidRPr="00BE6094">
        <w:rPr>
          <w:rFonts w:ascii="Arial Narrow" w:hAnsi="Arial Narrow" w:cs="Tahoma"/>
          <w:sz w:val="22"/>
          <w:lang w:val="sr-Latn-CS"/>
        </w:rPr>
        <w:t>%</w:t>
      </w:r>
      <w:r w:rsidRPr="00BE6094">
        <w:rPr>
          <w:rFonts w:ascii="Arial Narrow" w:hAnsi="Arial Narrow" w:cs="Tahoma"/>
          <w:sz w:val="22"/>
          <w:lang w:val="sr-Cyrl-BA"/>
        </w:rPr>
        <w:t>,</w:t>
      </w:r>
      <w:r w:rsidRPr="00BE6094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C4180F" w:rsidRPr="00BE609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C4180F" w:rsidRPr="00BE6094">
        <w:rPr>
          <w:rFonts w:ascii="Arial Narrow" w:hAnsi="Arial Narrow" w:cs="Tahoma"/>
          <w:sz w:val="22"/>
          <w:lang w:val="sr-Cyrl-CS"/>
        </w:rPr>
        <w:t>6</w:t>
      </w:r>
      <w:r w:rsidR="00C4180F" w:rsidRPr="00BE6094">
        <w:rPr>
          <w:rFonts w:ascii="Arial Narrow" w:hAnsi="Arial Narrow" w:cs="Tahoma"/>
          <w:sz w:val="22"/>
          <w:lang w:val="sr-Latn-CS"/>
        </w:rPr>
        <w:t xml:space="preserve">. </w:t>
      </w:r>
      <w:r w:rsidR="00C4180F" w:rsidRPr="00BE6094">
        <w:rPr>
          <w:rFonts w:ascii="Arial Narrow" w:hAnsi="Arial Narrow" w:cs="Tahoma"/>
          <w:sz w:val="22"/>
          <w:lang w:val="sr-Cyrl-CS"/>
        </w:rPr>
        <w:t>г</w:t>
      </w:r>
      <w:r w:rsidR="00C4180F" w:rsidRPr="00BE6094">
        <w:rPr>
          <w:rFonts w:ascii="Arial Narrow" w:hAnsi="Arial Narrow" w:cs="Tahoma"/>
          <w:sz w:val="22"/>
          <w:lang w:val="sr-Latn-CS"/>
        </w:rPr>
        <w:t>одини</w:t>
      </w:r>
      <w:r w:rsidR="00C4180F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BE6094">
        <w:rPr>
          <w:rFonts w:ascii="Arial Narrow" w:hAnsi="Arial Narrow" w:cs="Tahoma"/>
          <w:sz w:val="22"/>
          <w:lang w:val="sr-Cyrl-CS"/>
        </w:rPr>
        <w:t xml:space="preserve">за </w:t>
      </w:r>
      <w:r w:rsidR="0004339B" w:rsidRPr="00BE6094">
        <w:rPr>
          <w:rFonts w:ascii="Arial Narrow" w:hAnsi="Arial Narrow" w:cs="Tahoma"/>
          <w:sz w:val="22"/>
          <w:lang w:val="sr-Cyrl-CS"/>
        </w:rPr>
        <w:t>4,3</w:t>
      </w:r>
      <w:r w:rsidRPr="00BE6094">
        <w:rPr>
          <w:rFonts w:ascii="Arial Narrow" w:hAnsi="Arial Narrow" w:cs="Tahoma"/>
          <w:sz w:val="22"/>
          <w:lang w:val="sr-Cyrl-CS"/>
        </w:rPr>
        <w:t xml:space="preserve">% и </w:t>
      </w:r>
      <w:r w:rsidRPr="00BE6094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04339B" w:rsidRPr="00BE6094">
        <w:rPr>
          <w:rFonts w:ascii="Arial Narrow" w:hAnsi="Arial Narrow" w:cs="Tahoma"/>
          <w:sz w:val="22"/>
          <w:lang w:val="sr-Cyrl-CS"/>
        </w:rPr>
        <w:t>мај</w:t>
      </w:r>
      <w:r w:rsidRPr="00BE6094">
        <w:rPr>
          <w:rFonts w:ascii="Arial Narrow" w:hAnsi="Arial Narrow" w:cs="Tahoma"/>
          <w:sz w:val="22"/>
          <w:lang w:val="sr-Cyrl-CS"/>
        </w:rPr>
        <w:t xml:space="preserve"> 2017.</w:t>
      </w:r>
      <w:r w:rsidRPr="00BE6094">
        <w:rPr>
          <w:rFonts w:ascii="Arial Narrow" w:hAnsi="Arial Narrow" w:cs="Tahoma"/>
          <w:sz w:val="22"/>
          <w:lang w:val="ru-RU"/>
        </w:rPr>
        <w:t xml:space="preserve"> године за 0,</w:t>
      </w:r>
      <w:r w:rsidR="0004339B" w:rsidRPr="00BE6094">
        <w:rPr>
          <w:rFonts w:ascii="Arial Narrow" w:hAnsi="Arial Narrow" w:cs="Tahoma"/>
          <w:sz w:val="22"/>
          <w:lang w:val="sr-Cyrl-CS"/>
        </w:rPr>
        <w:t>8</w:t>
      </w:r>
      <w:r w:rsidRPr="00BE6094">
        <w:rPr>
          <w:rFonts w:ascii="Arial Narrow" w:hAnsi="Arial Narrow" w:cs="Tahoma"/>
          <w:sz w:val="22"/>
          <w:lang w:val="ru-RU"/>
        </w:rPr>
        <w:t>%</w:t>
      </w:r>
      <w:r w:rsidRPr="00BE6094">
        <w:rPr>
          <w:rFonts w:ascii="Arial Narrow" w:hAnsi="Arial Narrow" w:cs="Tahoma"/>
          <w:sz w:val="22"/>
          <w:lang w:val="sr-Cyrl-CS"/>
        </w:rPr>
        <w:t>.</w:t>
      </w:r>
      <w:r w:rsidRPr="00BE6094">
        <w:rPr>
          <w:rFonts w:ascii="Arial Narrow" w:hAnsi="Arial Narrow" w:cs="Tahoma"/>
          <w:sz w:val="22"/>
          <w:lang w:val="sr-Latn-CS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BE6094">
        <w:rPr>
          <w:rFonts w:ascii="Arial Narrow" w:hAnsi="Arial Narrow" w:cs="Tahoma"/>
          <w:sz w:val="22"/>
          <w:lang w:val="sr-Cyrl-CS"/>
        </w:rPr>
        <w:t xml:space="preserve">у </w:t>
      </w:r>
      <w:r w:rsidRPr="00BE6094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A47EF6" w:rsidRPr="00BE6094">
        <w:rPr>
          <w:rFonts w:ascii="Arial Narrow" w:hAnsi="Arial Narrow" w:cs="Tahoma"/>
          <w:spacing w:val="-2"/>
          <w:sz w:val="22"/>
          <w:lang w:val="sr-Cyrl-CS"/>
        </w:rPr>
        <w:t>јун</w:t>
      </w:r>
      <w:r w:rsidRPr="00BE609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BE6094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61A8F" w:rsidRPr="00BE6094">
        <w:rPr>
          <w:rFonts w:ascii="Arial Narrow" w:hAnsi="Arial Narrow" w:cs="Tahoma"/>
          <w:sz w:val="22"/>
          <w:szCs w:val="22"/>
          <w:lang w:val="ru-RU"/>
        </w:rPr>
        <w:t>4</w:t>
      </w:r>
      <w:r w:rsidRPr="00BE6094">
        <w:rPr>
          <w:rFonts w:ascii="Arial Narrow" w:hAnsi="Arial Narrow" w:cs="Tahoma"/>
          <w:sz w:val="22"/>
          <w:szCs w:val="22"/>
          <w:lang w:val="ru-RU"/>
        </w:rPr>
        <w:t>,</w:t>
      </w:r>
      <w:r w:rsidR="00A47EF6" w:rsidRPr="00BE6094">
        <w:rPr>
          <w:rFonts w:ascii="Arial Narrow" w:hAnsi="Arial Narrow" w:cs="Tahoma"/>
          <w:sz w:val="22"/>
          <w:szCs w:val="22"/>
          <w:lang w:val="ru-RU"/>
        </w:rPr>
        <w:t>1</w:t>
      </w:r>
      <w:r w:rsidRPr="00BE6094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BE6094">
        <w:rPr>
          <w:rFonts w:ascii="Arial Narrow" w:hAnsi="Arial Narrow" w:cs="Tahoma"/>
          <w:sz w:val="22"/>
          <w:lang w:val="ru-RU"/>
        </w:rPr>
        <w:t xml:space="preserve">у </w:t>
      </w:r>
      <w:r w:rsidRPr="00BE6094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BE609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BE6094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BE6094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361A8F" w:rsidRPr="00BE6094">
        <w:rPr>
          <w:rFonts w:ascii="Arial Narrow" w:hAnsi="Arial Narrow" w:cs="Tahoma"/>
          <w:sz w:val="22"/>
          <w:lang w:val="sr-Cyrl-CS"/>
        </w:rPr>
        <w:t>4</w:t>
      </w:r>
      <w:r w:rsidR="00DF09D5" w:rsidRPr="00BE6094">
        <w:rPr>
          <w:rFonts w:ascii="Arial Narrow" w:hAnsi="Arial Narrow" w:cs="Tahoma"/>
          <w:sz w:val="22"/>
          <w:lang w:val="ru-RU"/>
        </w:rPr>
        <w:t>,</w:t>
      </w:r>
      <w:r w:rsidR="00A47EF6" w:rsidRPr="00BE6094">
        <w:rPr>
          <w:rFonts w:ascii="Arial Narrow" w:hAnsi="Arial Narrow" w:cs="Tahoma"/>
          <w:sz w:val="22"/>
          <w:lang w:val="ru-RU"/>
        </w:rPr>
        <w:t>3</w:t>
      </w:r>
      <w:r w:rsidR="00DF09D5" w:rsidRPr="00BE6094">
        <w:rPr>
          <w:rFonts w:ascii="Arial Narrow" w:hAnsi="Arial Narrow" w:cs="Tahoma"/>
          <w:sz w:val="22"/>
          <w:lang w:val="ru-RU"/>
        </w:rPr>
        <w:t>%, у</w:t>
      </w:r>
      <w:r w:rsidRPr="00BE6094">
        <w:rPr>
          <w:rFonts w:ascii="Tahoma" w:hAnsi="Tahoma" w:cs="Tahoma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BE6094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BE6094">
        <w:rPr>
          <w:rFonts w:ascii="Arial Narrow" w:hAnsi="Arial Narrow" w:cs="Tahoma"/>
          <w:sz w:val="22"/>
          <w:lang w:val="sr-Cyrl-CS"/>
        </w:rPr>
        <w:t>раст</w:t>
      </w:r>
      <w:r w:rsidR="00C4180F" w:rsidRPr="00BE609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BE6094">
        <w:rPr>
          <w:rFonts w:ascii="Arial Narrow" w:hAnsi="Arial Narrow" w:cs="Tahoma"/>
          <w:sz w:val="22"/>
          <w:lang w:val="sr-Cyrl-CS"/>
        </w:rPr>
        <w:t xml:space="preserve">од </w:t>
      </w:r>
      <w:r w:rsidRPr="00BE6094">
        <w:rPr>
          <w:rFonts w:ascii="Arial Narrow" w:hAnsi="Arial Narrow" w:cs="Tahoma"/>
          <w:sz w:val="22"/>
          <w:lang w:val="sr-Cyrl-CS"/>
        </w:rPr>
        <w:t>3</w:t>
      </w:r>
      <w:r w:rsidRPr="00BE6094">
        <w:rPr>
          <w:rFonts w:ascii="Arial Narrow" w:hAnsi="Arial Narrow" w:cs="Tahoma"/>
          <w:sz w:val="22"/>
          <w:lang w:val="ru-RU"/>
        </w:rPr>
        <w:t>,</w:t>
      </w:r>
      <w:r w:rsidR="00A47EF6" w:rsidRPr="00BE6094">
        <w:rPr>
          <w:rFonts w:ascii="Arial Narrow" w:hAnsi="Arial Narrow" w:cs="Tahoma"/>
          <w:sz w:val="22"/>
          <w:lang w:val="ru-RU"/>
        </w:rPr>
        <w:t>9</w:t>
      </w:r>
      <w:r w:rsidRPr="00BE6094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BE609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E6094">
        <w:rPr>
          <w:rFonts w:ascii="Arial Narrow" w:hAnsi="Arial Narrow" w:cs="Tahoma"/>
          <w:sz w:val="22"/>
          <w:lang w:val="ru-RU"/>
        </w:rPr>
        <w:t xml:space="preserve"> раст</w:t>
      </w:r>
      <w:r w:rsidRPr="00BE6094">
        <w:rPr>
          <w:rFonts w:ascii="Arial Narrow" w:hAnsi="Arial Narrow" w:cs="Tahoma"/>
          <w:sz w:val="22"/>
          <w:lang w:val="sr-Cyrl-CS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 xml:space="preserve">од </w:t>
      </w:r>
      <w:r w:rsidR="00361A8F" w:rsidRPr="00BE6094">
        <w:rPr>
          <w:rFonts w:ascii="Arial Narrow" w:hAnsi="Arial Narrow" w:cs="Tahoma"/>
          <w:sz w:val="22"/>
          <w:lang w:val="ru-RU"/>
        </w:rPr>
        <w:t>3</w:t>
      </w:r>
      <w:r w:rsidRPr="00BE6094">
        <w:rPr>
          <w:rFonts w:ascii="Arial Narrow" w:hAnsi="Arial Narrow" w:cs="Tahoma"/>
          <w:sz w:val="22"/>
          <w:lang w:val="ru-RU"/>
        </w:rPr>
        <w:t>,</w:t>
      </w:r>
      <w:r w:rsidR="00A47EF6" w:rsidRPr="00BE6094">
        <w:rPr>
          <w:rFonts w:ascii="Arial Narrow" w:hAnsi="Arial Narrow" w:cs="Tahoma"/>
          <w:sz w:val="22"/>
          <w:lang w:val="ru-RU"/>
        </w:rPr>
        <w:t>1</w:t>
      </w:r>
      <w:r w:rsidRPr="00BE6094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BE6094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BE6094" w:rsidRDefault="00786CC5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BE6094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2231720</wp:posOffset>
                </wp:positionH>
                <wp:positionV relativeFrom="paragraph">
                  <wp:posOffset>3014014</wp:posOffset>
                </wp:positionV>
                <wp:extent cx="2099463" cy="16797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463" cy="1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C5" w:rsidRDefault="00786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5.75pt;margin-top:237.3pt;width:165.3pt;height:1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" fillcolor="white [3201]" stroked="f" strokeweight=".5pt">
                <v:textbox>
                  <w:txbxContent>
                    <w:p w:rsidR="00786CC5" w:rsidRDefault="00786CC5"/>
                  </w:txbxContent>
                </v:textbox>
              </v:shape>
            </w:pict>
          </mc:Fallback>
        </mc:AlternateContent>
      </w:r>
      <w:r w:rsidRPr="00BE6094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0A6EB46B" wp14:editId="540C1BDA">
            <wp:extent cx="6480810" cy="322600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BE6094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BE6094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686F40">
        <w:rPr>
          <w:rFonts w:ascii="Arial Narrow" w:hAnsi="Arial Narrow" w:cs="Tahoma"/>
          <w:sz w:val="16"/>
          <w:szCs w:val="16"/>
          <w:lang w:val="sr-Cyrl-CS"/>
        </w:rPr>
        <w:t>јун</w:t>
      </w:r>
      <w:r w:rsidRPr="00BE6094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BE6094">
        <w:rPr>
          <w:rFonts w:ascii="Arial Narrow" w:hAnsi="Arial Narrow" w:cs="Tahoma"/>
          <w:sz w:val="16"/>
          <w:szCs w:val="16"/>
          <w:lang w:val="sr-Latn-BA"/>
        </w:rPr>
        <w:t>1</w:t>
      </w:r>
      <w:r w:rsidRPr="00BE6094">
        <w:rPr>
          <w:rFonts w:ascii="Arial Narrow" w:hAnsi="Arial Narrow" w:cs="Tahoma"/>
          <w:sz w:val="16"/>
          <w:szCs w:val="16"/>
          <w:lang w:val="sr-Cyrl-CS"/>
        </w:rPr>
        <w:t>3</w:t>
      </w:r>
      <w:r w:rsidRPr="00BE609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686F40">
        <w:rPr>
          <w:rFonts w:ascii="Arial Narrow" w:hAnsi="Arial Narrow" w:cs="Tahoma"/>
          <w:sz w:val="16"/>
          <w:szCs w:val="16"/>
          <w:lang w:val="sr-Cyrl-BA"/>
        </w:rPr>
        <w:t>јун</w:t>
      </w:r>
      <w:r w:rsidRPr="00BE6094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BE6094">
        <w:rPr>
          <w:rFonts w:ascii="Arial Narrow" w:hAnsi="Arial Narrow" w:cs="Tahoma"/>
          <w:sz w:val="16"/>
          <w:szCs w:val="16"/>
          <w:lang w:val="sr-Cyrl-CS"/>
        </w:rPr>
        <w:t>7</w:t>
      </w:r>
      <w:r w:rsidRPr="00BE6094">
        <w:rPr>
          <w:rFonts w:ascii="Arial Narrow" w:hAnsi="Arial Narrow" w:cs="Tahoma"/>
          <w:sz w:val="16"/>
          <w:szCs w:val="16"/>
          <w:lang w:val="sr-Latn-CS"/>
        </w:rPr>
        <w:t>. (</w:t>
      </w:r>
      <w:r w:rsidRPr="00BE609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BE6094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BE6094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BE6094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BE6094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BE6094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BE609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BE6094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BE6094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BE6094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20354E" w:rsidRPr="00BE6094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577DE1" w:rsidRPr="00BE6094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BE6094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BE6094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BE6094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BE609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BE609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BE6094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577DE1" w:rsidRPr="00BE6094">
        <w:rPr>
          <w:rFonts w:ascii="Arial Narrow" w:hAnsi="Arial Narrow" w:cs="Tahoma"/>
          <w:b/>
          <w:sz w:val="30"/>
          <w:szCs w:val="30"/>
          <w:lang w:val="sr-Latn-BA"/>
        </w:rPr>
        <w:t>0</w:t>
      </w:r>
      <w:r w:rsidR="003A0849" w:rsidRPr="00BE6094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577DE1" w:rsidRPr="00BE6094">
        <w:rPr>
          <w:rFonts w:ascii="Arial Narrow" w:hAnsi="Arial Narrow" w:cs="Tahoma"/>
          <w:b/>
          <w:sz w:val="30"/>
          <w:szCs w:val="30"/>
          <w:lang w:val="hr-HR"/>
        </w:rPr>
        <w:t>4</w:t>
      </w:r>
      <w:r w:rsidRPr="00BE609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BE609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BE6094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BE6094">
        <w:rPr>
          <w:rFonts w:ascii="Arial Narrow" w:hAnsi="Arial Narrow" w:cs="Tahoma"/>
          <w:sz w:val="22"/>
          <w:lang w:val="sr-Cyrl-BA"/>
        </w:rPr>
        <w:t xml:space="preserve">У </w:t>
      </w:r>
      <w:r w:rsidR="00E10B41" w:rsidRPr="00BE6094">
        <w:rPr>
          <w:rFonts w:ascii="Arial Narrow" w:hAnsi="Arial Narrow" w:cs="Tahoma"/>
          <w:sz w:val="22"/>
          <w:lang w:val="sr-Cyrl-BA"/>
        </w:rPr>
        <w:t>ју</w:t>
      </w:r>
      <w:r w:rsidR="00577DE1" w:rsidRPr="00BE6094">
        <w:rPr>
          <w:rFonts w:ascii="Arial Narrow" w:hAnsi="Arial Narrow" w:cs="Tahoma"/>
          <w:sz w:val="22"/>
          <w:lang w:val="sr-Cyrl-BA"/>
        </w:rPr>
        <w:t>ну</w:t>
      </w:r>
      <w:r w:rsidRPr="00BE6094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E10B41" w:rsidRPr="00BE6094">
        <w:rPr>
          <w:rFonts w:ascii="Arial Narrow" w:hAnsi="Arial Narrow" w:cs="Tahoma"/>
          <w:sz w:val="22"/>
          <w:lang w:val="sr-Cyrl-BA"/>
        </w:rPr>
        <w:t>29</w:t>
      </w:r>
      <w:r w:rsidR="00577DE1" w:rsidRPr="00BE6094">
        <w:rPr>
          <w:rFonts w:ascii="Arial Narrow" w:hAnsi="Arial Narrow" w:cs="Tahoma"/>
          <w:sz w:val="22"/>
          <w:lang w:val="sr-Cyrl-BA"/>
        </w:rPr>
        <w:t>4</w:t>
      </w:r>
      <w:r w:rsidRPr="00BE6094">
        <w:rPr>
          <w:rFonts w:ascii="Arial Narrow" w:hAnsi="Arial Narrow" w:cs="Tahoma"/>
          <w:sz w:val="22"/>
          <w:lang w:val="sr-Cyrl-BA"/>
        </w:rPr>
        <w:t xml:space="preserve"> милион</w:t>
      </w:r>
      <w:r w:rsidR="00787734" w:rsidRPr="00BE6094">
        <w:rPr>
          <w:rFonts w:ascii="Arial Narrow" w:hAnsi="Arial Narrow" w:cs="Tahoma"/>
          <w:sz w:val="22"/>
          <w:lang w:val="sr-Latn-CS"/>
        </w:rPr>
        <w:t>a</w:t>
      </w:r>
      <w:r w:rsidRPr="00BE6094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577DE1" w:rsidRPr="00BE6094">
        <w:rPr>
          <w:rFonts w:ascii="Arial Narrow" w:hAnsi="Arial Narrow" w:cs="Tahoma"/>
          <w:sz w:val="22"/>
          <w:lang w:val="sr-Cyrl-BA"/>
        </w:rPr>
        <w:t>473</w:t>
      </w:r>
      <w:r w:rsidRPr="00BE6094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BE6094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BE6094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BE6094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BE6094">
        <w:rPr>
          <w:rFonts w:ascii="Arial Narrow" w:hAnsi="Arial Narrow" w:cs="Tahoma"/>
          <w:sz w:val="22"/>
          <w:lang w:val="bs-Cyrl-BA"/>
        </w:rPr>
        <w:t>е</w:t>
      </w:r>
      <w:r w:rsidRPr="00BE6094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BE6094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BE6094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E10B41" w:rsidRPr="00BE6094">
        <w:rPr>
          <w:rFonts w:ascii="Arial Narrow" w:hAnsi="Arial Narrow" w:cs="Tahoma"/>
          <w:sz w:val="22"/>
          <w:lang w:val="sr-Cyrl-BA"/>
        </w:rPr>
        <w:t>ју</w:t>
      </w:r>
      <w:r w:rsidR="00577DE1" w:rsidRPr="00BE6094">
        <w:rPr>
          <w:rFonts w:ascii="Arial Narrow" w:hAnsi="Arial Narrow" w:cs="Tahoma"/>
          <w:sz w:val="22"/>
          <w:lang w:val="sr-Cyrl-BA"/>
        </w:rPr>
        <w:t>ну</w:t>
      </w:r>
      <w:r w:rsidR="004C7F77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Pr="00BE6094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577DE1" w:rsidRPr="00BE6094">
        <w:rPr>
          <w:rFonts w:ascii="Arial Narrow" w:hAnsi="Arial Narrow" w:cs="Tahoma"/>
          <w:sz w:val="22"/>
          <w:lang w:val="sr-Cyrl-BA"/>
        </w:rPr>
        <w:t>62</w:t>
      </w:r>
      <w:r w:rsidR="00101E3A" w:rsidRPr="00BE6094">
        <w:rPr>
          <w:rFonts w:ascii="Arial Narrow" w:hAnsi="Arial Narrow" w:cs="Tahoma"/>
          <w:sz w:val="22"/>
          <w:lang w:val="sr-Cyrl-BA"/>
        </w:rPr>
        <w:t>,</w:t>
      </w:r>
      <w:r w:rsidR="00577DE1" w:rsidRPr="00BE6094">
        <w:rPr>
          <w:rFonts w:ascii="Arial Narrow" w:hAnsi="Arial Narrow" w:cs="Tahoma"/>
          <w:sz w:val="22"/>
          <w:lang w:val="sr-Cyrl-BA"/>
        </w:rPr>
        <w:t>2</w:t>
      </w:r>
      <w:r w:rsidRPr="00BE6094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BE6094">
        <w:rPr>
          <w:rFonts w:ascii="Arial Narrow" w:hAnsi="Arial Narrow" w:cs="Tahoma"/>
          <w:sz w:val="22"/>
          <w:lang w:val="sr-Cyrl-BA"/>
        </w:rPr>
        <w:t>П</w:t>
      </w:r>
      <w:r w:rsidR="009252C9" w:rsidRPr="00BE6094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BE6094">
        <w:rPr>
          <w:rFonts w:ascii="Arial Narrow" w:hAnsi="Arial Narrow" w:cs="Tahoma"/>
          <w:sz w:val="22"/>
          <w:lang w:val="sr-Cyrl-BA"/>
        </w:rPr>
        <w:t>-</w:t>
      </w:r>
      <w:r w:rsidR="009252C9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577DE1" w:rsidRPr="00BE6094">
        <w:rPr>
          <w:rFonts w:ascii="Arial Narrow" w:hAnsi="Arial Narrow" w:cs="Tahoma"/>
          <w:sz w:val="22"/>
          <w:lang w:val="sr-Cyrl-BA"/>
        </w:rPr>
        <w:t>јун</w:t>
      </w:r>
      <w:r w:rsidR="008F51DA" w:rsidRPr="00BE6094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577DE1" w:rsidRPr="00BE6094">
        <w:rPr>
          <w:rFonts w:ascii="Arial Narrow" w:hAnsi="Arial Narrow" w:cs="Tahoma"/>
          <w:sz w:val="22"/>
          <w:lang w:val="sr-Cyrl-BA"/>
        </w:rPr>
        <w:t>0</w:t>
      </w:r>
      <w:r w:rsidR="00E10B41" w:rsidRPr="00BE6094">
        <w:rPr>
          <w:rFonts w:ascii="Arial Narrow" w:hAnsi="Arial Narrow" w:cs="Tahoma"/>
          <w:sz w:val="22"/>
          <w:lang w:val="sr-Cyrl-BA"/>
        </w:rPr>
        <w:t>,</w:t>
      </w:r>
      <w:r w:rsidR="00577DE1" w:rsidRPr="00BE6094">
        <w:rPr>
          <w:rFonts w:ascii="Arial Narrow" w:hAnsi="Arial Narrow" w:cs="Tahoma"/>
          <w:sz w:val="22"/>
          <w:lang w:val="sr-Cyrl-BA"/>
        </w:rPr>
        <w:t>4</w:t>
      </w:r>
      <w:r w:rsidR="009252C9" w:rsidRPr="00BE6094">
        <w:rPr>
          <w:rFonts w:ascii="Arial Narrow" w:hAnsi="Arial Narrow" w:cs="Tahoma"/>
          <w:sz w:val="22"/>
          <w:lang w:val="sr-Cyrl-BA"/>
        </w:rPr>
        <w:t>%.</w:t>
      </w:r>
    </w:p>
    <w:p w:rsidR="00384927" w:rsidRPr="00BE6094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BE6094" w:rsidRDefault="00F442FA" w:rsidP="00F442FA">
      <w:pPr>
        <w:jc w:val="both"/>
        <w:rPr>
          <w:rFonts w:ascii="Tahoma" w:hAnsi="Tahoma" w:cs="Tahoma"/>
          <w:lang w:val="ru-RU"/>
        </w:rPr>
      </w:pPr>
      <w:r w:rsidRPr="00BE6094">
        <w:rPr>
          <w:rFonts w:ascii="Arial Narrow" w:hAnsi="Arial Narrow" w:cs="Tahoma"/>
          <w:sz w:val="22"/>
          <w:lang w:val="ru-RU"/>
        </w:rPr>
        <w:t>У</w:t>
      </w:r>
      <w:r w:rsidR="009252C9" w:rsidRPr="00BE6094">
        <w:rPr>
          <w:rFonts w:ascii="Arial Narrow" w:hAnsi="Arial Narrow" w:cs="Tahoma"/>
          <w:sz w:val="22"/>
          <w:lang w:val="ru-RU"/>
        </w:rPr>
        <w:t xml:space="preserve"> периоду</w:t>
      </w:r>
      <w:r w:rsidRPr="00BE6094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BE6094">
        <w:rPr>
          <w:rFonts w:ascii="Arial Narrow" w:hAnsi="Arial Narrow" w:cs="Tahoma"/>
          <w:sz w:val="22"/>
          <w:lang w:val="ru-RU"/>
        </w:rPr>
        <w:t xml:space="preserve"> - </w:t>
      </w:r>
      <w:r w:rsidR="00577DE1" w:rsidRPr="00BE6094">
        <w:rPr>
          <w:rFonts w:ascii="Arial Narrow" w:hAnsi="Arial Narrow" w:cs="Tahoma"/>
          <w:sz w:val="22"/>
          <w:lang w:val="sr-Cyrl-BA"/>
        </w:rPr>
        <w:t xml:space="preserve">јун </w:t>
      </w:r>
      <w:r w:rsidR="00384927" w:rsidRPr="00BE6094">
        <w:rPr>
          <w:rFonts w:ascii="Arial Narrow" w:hAnsi="Arial Narrow" w:cs="Tahoma"/>
          <w:sz w:val="22"/>
          <w:lang w:val="ru-RU"/>
        </w:rPr>
        <w:t>201</w:t>
      </w:r>
      <w:r w:rsidR="00D9297E" w:rsidRPr="00BE6094">
        <w:rPr>
          <w:rFonts w:ascii="Arial Narrow" w:hAnsi="Arial Narrow" w:cs="Tahoma"/>
          <w:sz w:val="22"/>
          <w:lang w:val="ru-RU"/>
        </w:rPr>
        <w:t>7</w:t>
      </w:r>
      <w:r w:rsidRPr="00BE6094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BE6094">
        <w:rPr>
          <w:rFonts w:ascii="Arial Narrow" w:hAnsi="Arial Narrow" w:cs="Tahoma"/>
          <w:sz w:val="22"/>
          <w:lang w:val="ru-RU"/>
        </w:rPr>
        <w:t xml:space="preserve"> </w:t>
      </w:r>
      <w:r w:rsidR="0020354E" w:rsidRPr="00BE6094">
        <w:rPr>
          <w:rFonts w:ascii="Arial Narrow" w:hAnsi="Arial Narrow" w:cs="Tahoma"/>
          <w:sz w:val="22"/>
          <w:lang w:val="ru-RU"/>
        </w:rPr>
        <w:t xml:space="preserve">милијарду и </w:t>
      </w:r>
      <w:r w:rsidR="00577DE1" w:rsidRPr="00BE6094">
        <w:rPr>
          <w:rFonts w:ascii="Arial Narrow" w:hAnsi="Arial Narrow" w:cs="Tahoma"/>
          <w:sz w:val="22"/>
          <w:lang w:val="ru-RU"/>
        </w:rPr>
        <w:t>633</w:t>
      </w:r>
      <w:r w:rsidR="00AF73B5" w:rsidRPr="00BE6094">
        <w:rPr>
          <w:rFonts w:ascii="Arial Narrow" w:hAnsi="Arial Narrow" w:cs="Tahoma"/>
          <w:sz w:val="22"/>
          <w:lang w:val="ru-RU"/>
        </w:rPr>
        <w:t xml:space="preserve"> </w:t>
      </w:r>
      <w:r w:rsidRPr="00BE6094">
        <w:rPr>
          <w:rFonts w:ascii="Arial Narrow" w:hAnsi="Arial Narrow" w:cs="Tahoma"/>
          <w:sz w:val="22"/>
          <w:lang w:val="ru-RU"/>
        </w:rPr>
        <w:t>милион</w:t>
      </w:r>
      <w:r w:rsidR="007E3425" w:rsidRPr="00BE6094">
        <w:rPr>
          <w:rFonts w:ascii="Arial Narrow" w:hAnsi="Arial Narrow" w:cs="Tahoma"/>
          <w:sz w:val="22"/>
          <w:lang w:val="ru-RU"/>
        </w:rPr>
        <w:t>а</w:t>
      </w:r>
      <w:r w:rsidR="008F10AE" w:rsidRPr="00BE609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BE6094">
        <w:rPr>
          <w:rFonts w:ascii="Arial Narrow" w:hAnsi="Arial Narrow" w:cs="Tahoma"/>
          <w:sz w:val="22"/>
          <w:lang w:val="ru-RU"/>
        </w:rPr>
        <w:t>2</w:t>
      </w:r>
      <w:r w:rsidR="0020354E" w:rsidRPr="00BE6094">
        <w:rPr>
          <w:rFonts w:ascii="Arial Narrow" w:hAnsi="Arial Narrow" w:cs="Tahoma"/>
          <w:sz w:val="22"/>
          <w:lang w:val="ru-RU"/>
        </w:rPr>
        <w:t>1</w:t>
      </w:r>
      <w:r w:rsidR="008F10AE" w:rsidRPr="00BE6094">
        <w:rPr>
          <w:rFonts w:ascii="Arial Narrow" w:hAnsi="Arial Narrow" w:cs="Tahoma"/>
          <w:sz w:val="22"/>
          <w:lang w:val="ru-RU"/>
        </w:rPr>
        <w:t>,</w:t>
      </w:r>
      <w:r w:rsidR="00577DE1" w:rsidRPr="00BE6094">
        <w:rPr>
          <w:rFonts w:ascii="Arial Narrow" w:hAnsi="Arial Narrow" w:cs="Tahoma"/>
          <w:sz w:val="22"/>
          <w:lang w:val="ru-RU"/>
        </w:rPr>
        <w:t>3</w:t>
      </w:r>
      <w:r w:rsidRPr="00BE6094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BE6094">
        <w:rPr>
          <w:rFonts w:ascii="Arial Narrow" w:hAnsi="Arial Narrow" w:cs="Tahoma"/>
          <w:sz w:val="22"/>
          <w:lang w:val="ru-RU"/>
        </w:rPr>
        <w:t>више</w:t>
      </w:r>
      <w:r w:rsidRPr="00BE6094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BE6094">
        <w:rPr>
          <w:rFonts w:ascii="Arial Narrow" w:hAnsi="Arial Narrow" w:cs="Tahoma"/>
          <w:sz w:val="22"/>
          <w:lang w:val="ru-RU"/>
        </w:rPr>
        <w:t>период</w:t>
      </w:r>
      <w:r w:rsidRPr="00BE6094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BE6094">
        <w:rPr>
          <w:rFonts w:ascii="Arial Narrow" w:hAnsi="Arial Narrow" w:cs="Tahoma"/>
          <w:sz w:val="22"/>
          <w:lang w:val="ru-RU"/>
        </w:rPr>
        <w:t>периоду</w:t>
      </w:r>
      <w:r w:rsidRPr="00BE6094">
        <w:rPr>
          <w:rFonts w:ascii="Arial Narrow" w:hAnsi="Arial Narrow" w:cs="Tahoma"/>
          <w:sz w:val="22"/>
          <w:lang w:val="ru-RU"/>
        </w:rPr>
        <w:t xml:space="preserve">, износио </w:t>
      </w:r>
      <w:r w:rsidR="005E1317">
        <w:rPr>
          <w:rFonts w:ascii="Arial Narrow" w:hAnsi="Arial Narrow" w:cs="Tahoma"/>
          <w:sz w:val="22"/>
          <w:lang w:val="sr-Cyrl-BA"/>
        </w:rPr>
        <w:t xml:space="preserve">двије </w:t>
      </w:r>
      <w:r w:rsidR="00577DE1" w:rsidRPr="00BE6094">
        <w:rPr>
          <w:rFonts w:ascii="Arial Narrow" w:hAnsi="Arial Narrow" w:cs="Tahoma"/>
          <w:sz w:val="22"/>
          <w:lang w:val="ru-RU"/>
        </w:rPr>
        <w:t>милијарде</w:t>
      </w:r>
      <w:r w:rsidR="008F51DA" w:rsidRPr="00BE6094">
        <w:rPr>
          <w:rFonts w:ascii="Arial Narrow" w:hAnsi="Arial Narrow" w:cs="Tahoma"/>
          <w:sz w:val="22"/>
          <w:lang w:val="ru-RU"/>
        </w:rPr>
        <w:t xml:space="preserve"> </w:t>
      </w:r>
      <w:r w:rsidR="00577DE1" w:rsidRPr="00BE6094">
        <w:rPr>
          <w:rFonts w:ascii="Arial Narrow" w:hAnsi="Arial Narrow" w:cs="Tahoma"/>
          <w:sz w:val="22"/>
          <w:lang w:val="ru-RU"/>
        </w:rPr>
        <w:t>318</w:t>
      </w:r>
      <w:r w:rsidRPr="00BE6094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BE6094">
        <w:rPr>
          <w:rFonts w:ascii="Arial Narrow" w:hAnsi="Arial Narrow" w:cs="Tahoma"/>
          <w:sz w:val="22"/>
          <w:lang w:val="ru-RU"/>
        </w:rPr>
        <w:t>а</w:t>
      </w:r>
      <w:r w:rsidRPr="00BE609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E10B41" w:rsidRPr="00BE6094">
        <w:rPr>
          <w:rFonts w:ascii="Arial Narrow" w:hAnsi="Arial Narrow" w:cs="Tahoma"/>
          <w:sz w:val="22"/>
          <w:lang w:val="ru-RU"/>
        </w:rPr>
        <w:t>1</w:t>
      </w:r>
      <w:r w:rsidR="00577DE1" w:rsidRPr="00BE6094">
        <w:rPr>
          <w:rFonts w:ascii="Arial Narrow" w:hAnsi="Arial Narrow" w:cs="Tahoma"/>
          <w:sz w:val="22"/>
          <w:lang w:val="ru-RU"/>
        </w:rPr>
        <w:t>2</w:t>
      </w:r>
      <w:r w:rsidRPr="00BE6094">
        <w:rPr>
          <w:rFonts w:ascii="Arial Narrow" w:hAnsi="Arial Narrow" w:cs="Tahoma"/>
          <w:sz w:val="22"/>
          <w:lang w:val="sr-Latn-CS"/>
        </w:rPr>
        <w:t>,</w:t>
      </w:r>
      <w:r w:rsidR="00577DE1" w:rsidRPr="00BE6094">
        <w:rPr>
          <w:rFonts w:ascii="Arial Narrow" w:hAnsi="Arial Narrow" w:cs="Tahoma"/>
          <w:sz w:val="22"/>
          <w:lang w:val="sr-Cyrl-BA"/>
        </w:rPr>
        <w:t>4</w:t>
      </w:r>
      <w:r w:rsidRPr="00BE6094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BE6094">
        <w:rPr>
          <w:rFonts w:ascii="Arial Narrow" w:hAnsi="Arial Narrow" w:cs="Tahoma"/>
          <w:sz w:val="22"/>
          <w:lang w:val="ru-RU"/>
        </w:rPr>
        <w:t xml:space="preserve">више </w:t>
      </w:r>
      <w:r w:rsidRPr="00BE6094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BE6094">
        <w:rPr>
          <w:rFonts w:ascii="Arial Narrow" w:hAnsi="Arial Narrow" w:cs="Tahoma"/>
          <w:sz w:val="22"/>
          <w:lang w:val="ru-RU"/>
        </w:rPr>
        <w:t>период</w:t>
      </w:r>
      <w:r w:rsidRPr="00BE6094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BE6094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BE609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BE609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BE6094">
        <w:rPr>
          <w:rFonts w:ascii="Arial Narrow" w:hAnsi="Arial Narrow" w:cs="Tahoma"/>
          <w:sz w:val="22"/>
        </w:rPr>
        <w:t>e</w:t>
      </w:r>
      <w:r w:rsidRPr="00BE6094">
        <w:rPr>
          <w:rFonts w:ascii="Arial Narrow" w:hAnsi="Arial Narrow" w:cs="Tahoma"/>
          <w:sz w:val="22"/>
          <w:lang w:val="ru-RU"/>
        </w:rPr>
        <w:t xml:space="preserve"> Српск</w:t>
      </w:r>
      <w:r w:rsidRPr="00BE6094">
        <w:rPr>
          <w:rFonts w:ascii="Arial Narrow" w:hAnsi="Arial Narrow" w:cs="Tahoma"/>
          <w:sz w:val="22"/>
        </w:rPr>
        <w:t>e</w:t>
      </w:r>
      <w:r w:rsidRPr="00BE6094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BE609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77DE1" w:rsidRPr="00BE6094">
        <w:rPr>
          <w:rFonts w:ascii="Arial Narrow" w:hAnsi="Arial Narrow" w:cs="Tahoma"/>
          <w:sz w:val="22"/>
          <w:lang w:val="sr-Cyrl-BA"/>
        </w:rPr>
        <w:t xml:space="preserve">јун </w:t>
      </w:r>
      <w:r w:rsidRPr="00BE6094">
        <w:rPr>
          <w:rFonts w:ascii="Arial Narrow" w:hAnsi="Arial Narrow" w:cs="Tahoma"/>
          <w:sz w:val="22"/>
          <w:lang w:val="sr-Cyrl-CS"/>
        </w:rPr>
        <w:t>201</w:t>
      </w:r>
      <w:r w:rsidR="00D9297E" w:rsidRPr="00BE6094">
        <w:rPr>
          <w:rFonts w:ascii="Arial Narrow" w:hAnsi="Arial Narrow" w:cs="Tahoma"/>
          <w:sz w:val="22"/>
          <w:lang w:val="sr-Cyrl-CS"/>
        </w:rPr>
        <w:t>7</w:t>
      </w:r>
      <w:r w:rsidRPr="00BE6094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BE6094">
        <w:rPr>
          <w:rFonts w:ascii="Arial Narrow" w:hAnsi="Arial Narrow" w:cs="Tahoma"/>
          <w:sz w:val="22"/>
          <w:lang w:val="sr-Cyrl-CS"/>
        </w:rPr>
        <w:t xml:space="preserve">Италију </w:t>
      </w:r>
      <w:r w:rsidRPr="00BE6094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577DE1" w:rsidRPr="00BE6094">
        <w:rPr>
          <w:rFonts w:ascii="Arial Narrow" w:hAnsi="Arial Narrow" w:cs="Tahoma"/>
          <w:sz w:val="22"/>
          <w:lang w:val="sr-Cyrl-BA"/>
        </w:rPr>
        <w:t>270</w:t>
      </w:r>
      <w:r w:rsidR="007D2CAE" w:rsidRPr="00BE6094">
        <w:rPr>
          <w:rFonts w:ascii="Arial Narrow" w:hAnsi="Arial Narrow" w:cs="Tahoma"/>
          <w:sz w:val="22"/>
          <w:lang w:val="sr-Latn-BA"/>
        </w:rPr>
        <w:t xml:space="preserve"> </w:t>
      </w:r>
      <w:r w:rsidRPr="00BE6094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BE6094">
        <w:rPr>
          <w:rFonts w:ascii="Arial Narrow" w:hAnsi="Arial Narrow" w:cs="Tahoma"/>
          <w:sz w:val="22"/>
          <w:lang w:val="sr-Cyrl-CS"/>
        </w:rPr>
        <w:t>6</w:t>
      </w:r>
      <w:r w:rsidRPr="00BE6094">
        <w:rPr>
          <w:rFonts w:ascii="Arial Narrow" w:hAnsi="Arial Narrow" w:cs="Tahoma"/>
          <w:sz w:val="22"/>
          <w:lang w:val="sr-Cyrl-CS"/>
        </w:rPr>
        <w:t>,</w:t>
      </w:r>
      <w:r w:rsidR="00577DE1" w:rsidRPr="00BE6094">
        <w:rPr>
          <w:rFonts w:ascii="Arial Narrow" w:hAnsi="Arial Narrow" w:cs="Tahoma"/>
          <w:sz w:val="22"/>
          <w:lang w:val="sr-Cyrl-CS"/>
        </w:rPr>
        <w:t>6</w:t>
      </w:r>
      <w:r w:rsidRPr="00BE6094">
        <w:rPr>
          <w:rFonts w:ascii="Arial Narrow" w:hAnsi="Arial Narrow" w:cs="Tahoma"/>
          <w:sz w:val="22"/>
          <w:lang w:val="sr-Cyrl-CS"/>
        </w:rPr>
        <w:t>%</w:t>
      </w:r>
      <w:r w:rsidRPr="00BE6094">
        <w:rPr>
          <w:rFonts w:ascii="Arial Narrow" w:hAnsi="Arial Narrow" w:cs="Tahoma"/>
          <w:sz w:val="22"/>
          <w:lang w:val="ru-RU"/>
        </w:rPr>
        <w:t xml:space="preserve">, </w:t>
      </w:r>
      <w:r w:rsidRPr="00BE6094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BE6094">
        <w:rPr>
          <w:rFonts w:ascii="Arial Narrow" w:hAnsi="Arial Narrow" w:cs="Tahoma"/>
          <w:sz w:val="22"/>
          <w:lang w:val="sr-Cyrl-CS"/>
        </w:rPr>
        <w:t xml:space="preserve">Хрватску </w:t>
      </w:r>
      <w:r w:rsidR="005E1317">
        <w:rPr>
          <w:rFonts w:ascii="Arial Narrow" w:hAnsi="Arial Narrow" w:cs="Tahoma"/>
          <w:sz w:val="22"/>
          <w:lang w:val="sr-Cyrl-CS"/>
        </w:rPr>
        <w:t xml:space="preserve"> </w:t>
      </w:r>
      <w:bookmarkStart w:id="0" w:name="_GoBack"/>
      <w:bookmarkEnd w:id="0"/>
      <w:r w:rsidR="00577DE1" w:rsidRPr="00BE6094">
        <w:rPr>
          <w:rFonts w:ascii="Arial Narrow" w:hAnsi="Arial Narrow" w:cs="Tahoma"/>
          <w:sz w:val="22"/>
          <w:lang w:val="sr-Cyrl-CS"/>
        </w:rPr>
        <w:t>204</w:t>
      </w:r>
      <w:r w:rsidR="00384927" w:rsidRPr="00BE6094">
        <w:rPr>
          <w:rFonts w:ascii="Arial Narrow" w:hAnsi="Arial Narrow" w:cs="Tahoma"/>
          <w:sz w:val="22"/>
          <w:lang w:val="sr-Cyrl-CS"/>
        </w:rPr>
        <w:t xml:space="preserve"> милион</w:t>
      </w:r>
      <w:r w:rsidR="00E10B41" w:rsidRPr="00BE6094">
        <w:rPr>
          <w:rFonts w:ascii="Arial Narrow" w:hAnsi="Arial Narrow" w:cs="Tahoma"/>
          <w:sz w:val="22"/>
          <w:lang w:val="sr-Cyrl-CS"/>
        </w:rPr>
        <w:t>а</w:t>
      </w:r>
      <w:r w:rsidR="00384927" w:rsidRPr="00BE609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577DE1" w:rsidRPr="00BE6094">
        <w:rPr>
          <w:rFonts w:ascii="Arial Narrow" w:hAnsi="Arial Narrow" w:cs="Tahoma"/>
          <w:sz w:val="22"/>
          <w:lang w:val="sr-Cyrl-CS"/>
        </w:rPr>
        <w:t>2</w:t>
      </w:r>
      <w:r w:rsidR="00384927" w:rsidRPr="00BE6094">
        <w:rPr>
          <w:rFonts w:ascii="Arial Narrow" w:hAnsi="Arial Narrow" w:cs="Tahoma"/>
          <w:sz w:val="22"/>
          <w:lang w:val="sr-Cyrl-CS"/>
        </w:rPr>
        <w:t>,</w:t>
      </w:r>
      <w:r w:rsidR="00577DE1" w:rsidRPr="00BE6094">
        <w:rPr>
          <w:rFonts w:ascii="Arial Narrow" w:hAnsi="Arial Narrow" w:cs="Tahoma"/>
          <w:sz w:val="22"/>
          <w:lang w:val="sr-Cyrl-CS"/>
        </w:rPr>
        <w:t>5</w:t>
      </w:r>
      <w:r w:rsidRPr="00BE6094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BE6094">
        <w:rPr>
          <w:rFonts w:ascii="Arial Narrow" w:hAnsi="Arial Narrow" w:cs="Tahoma"/>
          <w:sz w:val="22"/>
          <w:lang w:val="sr-Cyrl-CS"/>
        </w:rPr>
        <w:t>периоду</w:t>
      </w:r>
      <w:r w:rsidRPr="00BE6094">
        <w:rPr>
          <w:rFonts w:ascii="Arial Narrow" w:hAnsi="Arial Narrow" w:cs="Tahoma"/>
          <w:sz w:val="22"/>
          <w:lang w:val="sr-Cyrl-CS"/>
        </w:rPr>
        <w:t xml:space="preserve">, </w:t>
      </w:r>
      <w:r w:rsidRPr="00BE6094">
        <w:rPr>
          <w:rFonts w:ascii="Arial Narrow" w:hAnsi="Arial Narrow" w:cs="Tahoma"/>
          <w:sz w:val="22"/>
          <w:lang w:val="sr-Cyrl-BA"/>
        </w:rPr>
        <w:t>н</w:t>
      </w:r>
      <w:r w:rsidRPr="00BE6094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577DE1" w:rsidRPr="00BE6094">
        <w:rPr>
          <w:rFonts w:ascii="Arial Narrow" w:hAnsi="Arial Narrow" w:cs="Tahoma"/>
          <w:sz w:val="22"/>
          <w:lang w:val="sr-Cyrl-BA"/>
        </w:rPr>
        <w:t>39</w:t>
      </w:r>
      <w:r w:rsidR="00787734" w:rsidRPr="00BE6094">
        <w:rPr>
          <w:rFonts w:ascii="Arial Narrow" w:hAnsi="Arial Narrow" w:cs="Tahoma"/>
          <w:sz w:val="22"/>
          <w:lang w:val="sr-Cyrl-CS"/>
        </w:rPr>
        <w:t>6</w:t>
      </w:r>
      <w:r w:rsidR="00101E3A" w:rsidRPr="00BE6094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BE6094">
        <w:rPr>
          <w:rFonts w:ascii="Arial Narrow" w:hAnsi="Arial Narrow" w:cs="Tahoma"/>
          <w:sz w:val="22"/>
          <w:lang w:val="sr-Cyrl-CS"/>
        </w:rPr>
        <w:t>милион</w:t>
      </w:r>
      <w:r w:rsidR="00E004C7" w:rsidRPr="00BE6094">
        <w:rPr>
          <w:rFonts w:ascii="Arial Narrow" w:hAnsi="Arial Narrow" w:cs="Tahoma"/>
          <w:sz w:val="22"/>
          <w:lang w:val="sr-Latn-BA"/>
        </w:rPr>
        <w:t>a</w:t>
      </w:r>
      <w:r w:rsidR="00E34FF5" w:rsidRPr="00BE609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51DA" w:rsidRPr="00BE6094">
        <w:rPr>
          <w:rFonts w:ascii="Arial Narrow" w:hAnsi="Arial Narrow" w:cs="Tahoma"/>
          <w:sz w:val="22"/>
          <w:lang w:val="sr-Cyrl-CS"/>
        </w:rPr>
        <w:t>7</w:t>
      </w:r>
      <w:r w:rsidR="00E34FF5" w:rsidRPr="00BE6094">
        <w:rPr>
          <w:rFonts w:ascii="Arial Narrow" w:hAnsi="Arial Narrow" w:cs="Tahoma"/>
          <w:sz w:val="22"/>
          <w:lang w:val="sr-Cyrl-CS"/>
        </w:rPr>
        <w:t>,</w:t>
      </w:r>
      <w:r w:rsidR="00577DE1" w:rsidRPr="00BE6094">
        <w:rPr>
          <w:rFonts w:ascii="Arial Narrow" w:hAnsi="Arial Narrow" w:cs="Tahoma"/>
          <w:sz w:val="22"/>
          <w:lang w:val="sr-Cyrl-CS"/>
        </w:rPr>
        <w:t>1</w:t>
      </w:r>
      <w:r w:rsidRPr="00BE6094">
        <w:rPr>
          <w:rFonts w:ascii="Arial Narrow" w:hAnsi="Arial Narrow" w:cs="Tahoma"/>
          <w:sz w:val="22"/>
          <w:lang w:val="sr-Cyrl-CS"/>
        </w:rPr>
        <w:t xml:space="preserve">% и из </w:t>
      </w:r>
      <w:r w:rsidR="0084115B">
        <w:rPr>
          <w:rFonts w:ascii="Arial Narrow" w:hAnsi="Arial Narrow" w:cs="Tahoma"/>
          <w:sz w:val="22"/>
          <w:lang w:val="sr-Cyrl-CS"/>
        </w:rPr>
        <w:t>Русије</w:t>
      </w:r>
      <w:r w:rsidRPr="00BE6094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77DE1" w:rsidRPr="00BE6094">
        <w:rPr>
          <w:rFonts w:ascii="Arial Narrow" w:hAnsi="Arial Narrow" w:cs="Tahoma"/>
          <w:sz w:val="22"/>
          <w:lang w:val="sr-Cyrl-BA"/>
        </w:rPr>
        <w:t>293</w:t>
      </w:r>
      <w:r w:rsidR="003A0849" w:rsidRPr="00BE6094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BE6094">
        <w:rPr>
          <w:rFonts w:ascii="Arial Narrow" w:hAnsi="Arial Narrow" w:cs="Tahoma"/>
          <w:sz w:val="22"/>
          <w:lang w:val="sr-Cyrl-CS"/>
        </w:rPr>
        <w:t>а</w:t>
      </w:r>
      <w:r w:rsidR="003A0849" w:rsidRPr="00BE609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BE6094">
        <w:rPr>
          <w:rFonts w:ascii="Arial Narrow" w:hAnsi="Arial Narrow" w:cs="Tahoma"/>
          <w:sz w:val="22"/>
          <w:lang w:val="sr-Cyrl-CS"/>
        </w:rPr>
        <w:t>2</w:t>
      </w:r>
      <w:r w:rsidR="007E3425" w:rsidRPr="00BE6094">
        <w:rPr>
          <w:rFonts w:ascii="Arial Narrow" w:hAnsi="Arial Narrow" w:cs="Tahoma"/>
          <w:sz w:val="22"/>
          <w:lang w:val="sr-Cyrl-CS"/>
        </w:rPr>
        <w:t>,</w:t>
      </w:r>
      <w:r w:rsidR="00577DE1" w:rsidRPr="00BE6094">
        <w:rPr>
          <w:rFonts w:ascii="Arial Narrow" w:hAnsi="Arial Narrow" w:cs="Tahoma"/>
          <w:sz w:val="22"/>
          <w:lang w:val="sr-Cyrl-CS"/>
        </w:rPr>
        <w:t>6</w:t>
      </w:r>
      <w:r w:rsidRPr="00BE6094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BE609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BE6094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BE609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BE609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77DE1" w:rsidRPr="00BE6094">
        <w:rPr>
          <w:rFonts w:ascii="Arial Narrow" w:hAnsi="Arial Narrow" w:cs="Tahoma"/>
          <w:sz w:val="22"/>
          <w:lang w:val="sr-Cyrl-BA"/>
        </w:rPr>
        <w:t xml:space="preserve">јун </w:t>
      </w:r>
      <w:r w:rsidRPr="00BE6094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BE6094">
        <w:rPr>
          <w:rFonts w:ascii="Arial Narrow" w:hAnsi="Arial Narrow" w:cs="Tahoma"/>
          <w:sz w:val="22"/>
          <w:szCs w:val="22"/>
          <w:lang w:val="sr-Cyrl-CS"/>
        </w:rPr>
        <w:t>7</w:t>
      </w:r>
      <w:r w:rsidRPr="00BE6094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BE6094">
        <w:rPr>
          <w:rFonts w:ascii="Arial Narrow" w:hAnsi="Arial Narrow" w:cs="Tahoma"/>
          <w:sz w:val="22"/>
          <w:szCs w:val="22"/>
          <w:lang w:val="sr-Cyrl-CS"/>
        </w:rPr>
        <w:t>е</w:t>
      </w:r>
      <w:r w:rsidRPr="00BE609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BE6094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BE609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BE6094">
        <w:rPr>
          <w:rFonts w:ascii="Arial Narrow" w:hAnsi="Arial Narrow" w:cs="Tahoma"/>
          <w:sz w:val="22"/>
          <w:szCs w:val="22"/>
          <w:lang w:val="sr-Cyrl-CS"/>
        </w:rPr>
        <w:t>са</w:t>
      </w:r>
      <w:r w:rsidRPr="00BE609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77DE1" w:rsidRPr="00BE6094">
        <w:rPr>
          <w:rFonts w:ascii="Arial Narrow" w:hAnsi="Arial Narrow" w:cs="Tahoma"/>
          <w:sz w:val="22"/>
          <w:szCs w:val="22"/>
          <w:lang w:val="sr-Cyrl-CS"/>
        </w:rPr>
        <w:t>109</w:t>
      </w:r>
      <w:r w:rsidR="003A0849" w:rsidRPr="00BE6094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577DE1" w:rsidRPr="00BE6094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BE6094">
        <w:rPr>
          <w:rFonts w:ascii="Arial Narrow" w:hAnsi="Arial Narrow" w:cs="Tahoma"/>
          <w:sz w:val="22"/>
          <w:szCs w:val="22"/>
          <w:lang w:val="sr-Cyrl-CS"/>
        </w:rPr>
        <w:t>,</w:t>
      </w:r>
      <w:r w:rsidR="00577DE1" w:rsidRPr="00BE6094">
        <w:rPr>
          <w:rFonts w:ascii="Arial Narrow" w:hAnsi="Arial Narrow" w:cs="Tahoma"/>
          <w:sz w:val="22"/>
          <w:szCs w:val="22"/>
          <w:lang w:val="sr-Cyrl-CS"/>
        </w:rPr>
        <w:t>7</w:t>
      </w:r>
      <w:r w:rsidRPr="00BE609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н</w:t>
      </w:r>
      <w:r w:rsidRPr="00BE6094">
        <w:rPr>
          <w:rFonts w:ascii="Arial Narrow" w:hAnsi="Arial Narrow" w:cs="Tahoma"/>
          <w:sz w:val="22"/>
          <w:szCs w:val="22"/>
          <w:lang w:val="ru-RU"/>
        </w:rPr>
        <w:t>афт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BE6094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BE6094">
        <w:rPr>
          <w:rFonts w:ascii="Arial Narrow" w:hAnsi="Arial Narrow" w:cs="Tahoma"/>
          <w:sz w:val="22"/>
          <w:szCs w:val="22"/>
          <w:lang w:val="ru-RU"/>
        </w:rPr>
        <w:t>сиров</w:t>
      </w:r>
      <w:r w:rsidRPr="00BE6094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577DE1" w:rsidRPr="00BE6094">
        <w:rPr>
          <w:rFonts w:ascii="Arial Narrow" w:hAnsi="Arial Narrow" w:cs="Tahoma"/>
          <w:sz w:val="22"/>
          <w:szCs w:val="22"/>
          <w:lang w:val="sr-Cyrl-BA"/>
        </w:rPr>
        <w:t>271</w:t>
      </w:r>
      <w:r w:rsidR="008F10AE" w:rsidRPr="00BE6094">
        <w:rPr>
          <w:rFonts w:ascii="Arial Narrow" w:hAnsi="Arial Narrow" w:cs="Tahoma"/>
          <w:sz w:val="22"/>
          <w:szCs w:val="22"/>
          <w:lang w:val="sr-Cyrl-BA"/>
        </w:rPr>
        <w:t xml:space="preserve"> милион КМ, што износи </w:t>
      </w:r>
      <w:r w:rsidR="0020354E" w:rsidRPr="00BE6094">
        <w:rPr>
          <w:rFonts w:ascii="Arial Narrow" w:hAnsi="Arial Narrow" w:cs="Tahoma"/>
          <w:sz w:val="22"/>
          <w:szCs w:val="22"/>
          <w:lang w:val="sr-Cyrl-BA"/>
        </w:rPr>
        <w:t>1</w:t>
      </w:r>
      <w:r w:rsidR="00577DE1" w:rsidRPr="00BE6094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BE6094">
        <w:rPr>
          <w:rFonts w:ascii="Arial Narrow" w:hAnsi="Arial Narrow" w:cs="Tahoma"/>
          <w:sz w:val="22"/>
          <w:szCs w:val="22"/>
          <w:lang w:val="sr-Cyrl-BA"/>
        </w:rPr>
        <w:t>,</w:t>
      </w:r>
      <w:r w:rsidR="00577DE1" w:rsidRPr="00BE6094">
        <w:rPr>
          <w:rFonts w:ascii="Arial Narrow" w:hAnsi="Arial Narrow" w:cs="Tahoma"/>
          <w:sz w:val="22"/>
          <w:szCs w:val="22"/>
          <w:lang w:val="sr-Cyrl-BA"/>
        </w:rPr>
        <w:t>7</w:t>
      </w:r>
      <w:r w:rsidRPr="00BE609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BE609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BE609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BE6094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BE609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BE609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BE609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BE609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E6094" w:rsidRDefault="00880E2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BE609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3603676</wp:posOffset>
                </wp:positionH>
                <wp:positionV relativeFrom="paragraph">
                  <wp:posOffset>22707</wp:posOffset>
                </wp:positionV>
                <wp:extent cx="704215" cy="250825"/>
                <wp:effectExtent l="0" t="0" r="635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283.75pt;margin-top:1.8pt;width:55.4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ZqggIAABA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j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BE609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BE6094" w:rsidRDefault="00E33BD0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BE609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2081958</wp:posOffset>
                </wp:positionH>
                <wp:positionV relativeFrom="paragraph">
                  <wp:posOffset>2120569</wp:posOffset>
                </wp:positionV>
                <wp:extent cx="561340" cy="208280"/>
                <wp:effectExtent l="0" t="635" r="4445" b="635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9" type="#_x0000_t202" style="position:absolute;left:0;text-align:left;margin-left:163.95pt;margin-top:166.95pt;width:44.2pt;height:16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24hQ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E609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2123440</wp:posOffset>
                </wp:positionV>
                <wp:extent cx="561340" cy="208280"/>
                <wp:effectExtent l="0" t="0" r="1905" b="317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268.6pt;margin-top:167.2pt;width:44.2pt;height:16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n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80E2C" w:rsidRPr="00BE6094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4133215" cy="2121535"/>
            <wp:effectExtent l="0" t="0" r="635" b="0"/>
            <wp:docPr id="12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BE6094" w:rsidRDefault="009252C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BE6094">
        <w:rPr>
          <w:noProof/>
          <w:lang w:val="sr-Cyrl-CS"/>
        </w:rPr>
        <w:t xml:space="preserve"> </w:t>
      </w:r>
    </w:p>
    <w:p w:rsidR="00101E3A" w:rsidRPr="00BE6094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E609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BE6094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BE609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BE6094">
        <w:rPr>
          <w:rFonts w:ascii="Arial Narrow" w:hAnsi="Arial Narrow" w:cs="Tahoma"/>
          <w:sz w:val="16"/>
          <w:szCs w:val="22"/>
          <w:lang w:val="sr-Cyrl-BA"/>
        </w:rPr>
        <w:t>4</w:t>
      </w:r>
      <w:r w:rsidRPr="00BE609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BE609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BE609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BE609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BE609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BE6094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BE609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E609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E609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BE6094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BE6094" w:rsidRPr="00BE6094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E6094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BE6094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BE609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E609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E609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E609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BE6094" w:rsidRPr="00BE6094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BE609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BE6094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E6094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BE6094" w:rsidRDefault="005E1317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BE6094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BE6094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BE6094" w:rsidRPr="00BE6094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BE609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E6094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BE6094" w:rsidRDefault="005E1317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552735" w:rsidRPr="00BE6094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52735" w:rsidRPr="00DC2DCC" w:rsidRDefault="00552735" w:rsidP="0055273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552735" w:rsidRPr="00DC2DCC" w:rsidRDefault="00552735" w:rsidP="0055273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552735" w:rsidRPr="00BE6094" w:rsidRDefault="005E1317" w:rsidP="0055273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552735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BE6094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BE609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BE6094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BE6094" w:rsidRDefault="005E1317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BE609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BE609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BE609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BE609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BE609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E6094" w:rsidRPr="00BE6094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E6094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BE6094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BE6094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BE6094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E6094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BE6094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BE6094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BE6094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BE6094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BE6094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BE6094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BE6094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E609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484E" w:rsidRPr="00BE6094" w:rsidRDefault="0028484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BE609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880E2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0160" r="18415" b="1841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4684" id="Line 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880E2C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1430" r="15240" b="1714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B185" id="Line 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C3" w:rsidRDefault="003E7DC3">
      <w:r>
        <w:separator/>
      </w:r>
    </w:p>
  </w:endnote>
  <w:endnote w:type="continuationSeparator" w:id="0">
    <w:p w:rsidR="003E7DC3" w:rsidRDefault="003E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880E2C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E131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E1317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880E2C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E131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E131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C3" w:rsidRDefault="003E7DC3">
      <w:r>
        <w:separator/>
      </w:r>
    </w:p>
  </w:footnote>
  <w:footnote w:type="continuationSeparator" w:id="0">
    <w:p w:rsidR="003E7DC3" w:rsidRDefault="003E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6508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36508C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8A0D79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36508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0237BE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880E2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F5CE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84E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D96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735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850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317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6F40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6CC5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15B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0E2C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3B4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C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094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BD0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963,#969696,#777"/>
    </o:shapedefaults>
    <o:shapelayout v:ext="edit">
      <o:idmap v:ext="edit" data="1"/>
    </o:shapelayout>
  </w:shapeDefaults>
  <w:decimalSymbol w:val=","/>
  <w:listSeparator w:val=","/>
  <w14:docId w14:val="1905C4F7"/>
  <w15:chartTrackingRefBased/>
  <w15:docId w15:val="{ED5C87FC-DD84-48BA-9126-AC57DB7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'[Chart in Microsoft Word]graf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2016</c:v>
                  </c:pt>
                  <c:pt idx="7">
                    <c:v>2017</c:v>
                  </c:pt>
                </c:lvl>
              </c:multiLvlStrCache>
            </c:multiLvlStrRef>
          </c:cat>
          <c:val>
            <c:numRef>
              <c:f>'[Chart in Microsoft Word]graf 2'!$C$1:$C$13</c:f>
              <c:numCache>
                <c:formatCode>0</c:formatCode>
                <c:ptCount val="13"/>
                <c:pt idx="0">
                  <c:v>845</c:v>
                </c:pt>
                <c:pt idx="1">
                  <c:v>838</c:v>
                </c:pt>
                <c:pt idx="2">
                  <c:v>838</c:v>
                </c:pt>
                <c:pt idx="3">
                  <c:v>834</c:v>
                </c:pt>
                <c:pt idx="4">
                  <c:v>837</c:v>
                </c:pt>
                <c:pt idx="5">
                  <c:v>839</c:v>
                </c:pt>
                <c:pt idx="6">
                  <c:v>835</c:v>
                </c:pt>
                <c:pt idx="7">
                  <c:v>815</c:v>
                </c:pt>
                <c:pt idx="8">
                  <c:v>848</c:v>
                </c:pt>
                <c:pt idx="9">
                  <c:v>828</c:v>
                </c:pt>
                <c:pt idx="10">
                  <c:v>821</c:v>
                </c:pt>
                <c:pt idx="11">
                  <c:v>837</c:v>
                </c:pt>
                <c:pt idx="12">
                  <c:v>828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EC-407B-A6BC-A96E6F197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872184"/>
        <c:axId val="146880760"/>
      </c:lineChart>
      <c:catAx>
        <c:axId val="14687218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6880760"/>
        <c:crosses val="autoZero"/>
        <c:auto val="1"/>
        <c:lblAlgn val="ctr"/>
        <c:lblOffset val="100"/>
        <c:noMultiLvlLbl val="0"/>
      </c:catAx>
      <c:valAx>
        <c:axId val="14688076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6872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933E-2"/>
          <c:w val="0.90069686411149863"/>
          <c:h val="0.7656903765690446"/>
        </c:manualLayout>
      </c:layout>
      <c:lineChart>
        <c:grouping val="standard"/>
        <c:varyColors val="0"/>
        <c:ser>
          <c:idx val="0"/>
          <c:order val="0"/>
          <c:tx>
            <c:strRef>
              <c:f>jun!$C$3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jun!$A$4:$B$16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jun!$C$4:$C$16</c:f>
              <c:numCache>
                <c:formatCode>General</c:formatCode>
                <c:ptCount val="13"/>
                <c:pt idx="0">
                  <c:v>-0.2</c:v>
                </c:pt>
                <c:pt idx="1">
                  <c:v>-0.3</c:v>
                </c:pt>
                <c:pt idx="2">
                  <c:v>-0.3</c:v>
                </c:pt>
                <c:pt idx="3">
                  <c:v>0.1</c:v>
                </c:pt>
                <c:pt idx="4">
                  <c:v>1.4</c:v>
                </c:pt>
                <c:pt idx="5">
                  <c:v>0.1</c:v>
                </c:pt>
                <c:pt idx="6">
                  <c:v>-0.1</c:v>
                </c:pt>
                <c:pt idx="7">
                  <c:v>0.9</c:v>
                </c:pt>
                <c:pt idx="8">
                  <c:v>0.1</c:v>
                </c:pt>
                <c:pt idx="9">
                  <c:v>0.1</c:v>
                </c:pt>
                <c:pt idx="10">
                  <c:v>-1.1000000000000001</c:v>
                </c:pt>
                <c:pt idx="11">
                  <c:v>-0.2</c:v>
                </c:pt>
                <c:pt idx="12">
                  <c:v>-0.4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9F-443E-A8B7-0FD6010C567E}"/>
            </c:ext>
          </c:extLst>
        </c:ser>
        <c:ser>
          <c:idx val="1"/>
          <c:order val="1"/>
          <c:tx>
            <c:strRef>
              <c:f>jun!$D$3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jun!$A$4:$B$16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jun!$D$4:$D$16</c:f>
              <c:numCache>
                <c:formatCode>0\.0</c:formatCode>
                <c:ptCount val="13"/>
                <c:pt idx="0" formatCode="General">
                  <c:v>-1.6</c:v>
                </c:pt>
                <c:pt idx="1">
                  <c:v>-1</c:v>
                </c:pt>
                <c:pt idx="2" formatCode="General">
                  <c:v>-1.3</c:v>
                </c:pt>
                <c:pt idx="3" formatCode="General">
                  <c:v>-1.2</c:v>
                </c:pt>
                <c:pt idx="4" formatCode="General">
                  <c:v>-0.7</c:v>
                </c:pt>
                <c:pt idx="5" formatCode="General">
                  <c:v>-0.3</c:v>
                </c:pt>
                <c:pt idx="6" formatCode="General">
                  <c:v>-0.2</c:v>
                </c:pt>
                <c:pt idx="7" formatCode="General">
                  <c:v>0.4</c:v>
                </c:pt>
                <c:pt idx="8" formatCode="General">
                  <c:v>0.8</c:v>
                </c:pt>
                <c:pt idx="9" formatCode="General">
                  <c:v>0.9</c:v>
                </c:pt>
                <c:pt idx="10" formatCode="General">
                  <c:v>0.8</c:v>
                </c:pt>
                <c:pt idx="11" formatCode="General">
                  <c:v>0.6</c:v>
                </c:pt>
                <c:pt idx="12" formatCode="General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9F-443E-A8B7-0FD6010C5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229312"/>
        <c:axId val="147217080"/>
      </c:lineChart>
      <c:catAx>
        <c:axId val="14622931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72170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21708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622931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84"/>
          <c:y val="0.87484060194481816"/>
          <c:w val="0.52264808362369874"/>
          <c:h val="8.3682008368201263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21258034399155E-2"/>
          <c:y val="4.3650793650793662E-2"/>
          <c:w val="0.93531761868978336"/>
          <c:h val="0.7096162979627544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Sheet1!$A$2:$B$50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2013</c:v>
                  </c:pt>
                  <c:pt idx="7">
                    <c:v>2014</c:v>
                  </c:pt>
                  <c:pt idx="19">
                    <c:v>2015</c:v>
                  </c:pt>
                  <c:pt idx="31">
                    <c:v>2016</c:v>
                  </c:pt>
                  <c:pt idx="43">
                    <c:v>2017</c:v>
                  </c:pt>
                </c:lvl>
              </c:multiLvlStrCache>
            </c:multiLvlStrRef>
          </c:cat>
          <c:val>
            <c:numRef>
              <c:f>Sheet1!$C$2:$C$50</c:f>
              <c:numCache>
                <c:formatCode>General</c:formatCode>
                <c:ptCount val="49"/>
                <c:pt idx="0">
                  <c:v>104.79036829232463</c:v>
                </c:pt>
                <c:pt idx="1">
                  <c:v>110.56150358567758</c:v>
                </c:pt>
                <c:pt idx="2">
                  <c:v>106.69179917315762</c:v>
                </c:pt>
                <c:pt idx="3">
                  <c:v>100.63049603282813</c:v>
                </c:pt>
                <c:pt idx="4">
                  <c:v>102.21203994041012</c:v>
                </c:pt>
                <c:pt idx="5">
                  <c:v>105.1588224640354</c:v>
                </c:pt>
                <c:pt idx="6">
                  <c:v>105.92431847751456</c:v>
                </c:pt>
                <c:pt idx="7">
                  <c:v>106.84188764660004</c:v>
                </c:pt>
                <c:pt idx="8">
                  <c:v>104.73856285302513</c:v>
                </c:pt>
                <c:pt idx="9">
                  <c:v>101.46136798038241</c:v>
                </c:pt>
                <c:pt idx="10">
                  <c:v>103.77725428737087</c:v>
                </c:pt>
                <c:pt idx="11">
                  <c:v>103.18551961796824</c:v>
                </c:pt>
                <c:pt idx="12">
                  <c:v>104.44154845728215</c:v>
                </c:pt>
                <c:pt idx="13">
                  <c:v>106.10083698599364</c:v>
                </c:pt>
                <c:pt idx="14">
                  <c:v>99.432316210026627</c:v>
                </c:pt>
                <c:pt idx="15">
                  <c:v>109.42432130521587</c:v>
                </c:pt>
                <c:pt idx="16">
                  <c:v>108.47782725653427</c:v>
                </c:pt>
                <c:pt idx="17">
                  <c:v>107.50561501691746</c:v>
                </c:pt>
                <c:pt idx="18">
                  <c:v>105.40304543027526</c:v>
                </c:pt>
                <c:pt idx="19">
                  <c:v>108.81698811358525</c:v>
                </c:pt>
                <c:pt idx="20">
                  <c:v>110.10850262377541</c:v>
                </c:pt>
                <c:pt idx="21">
                  <c:v>104.07180456769588</c:v>
                </c:pt>
                <c:pt idx="22">
                  <c:v>106.58745474345361</c:v>
                </c:pt>
                <c:pt idx="23">
                  <c:v>111.42799539039572</c:v>
                </c:pt>
                <c:pt idx="24">
                  <c:v>109.5409233679746</c:v>
                </c:pt>
                <c:pt idx="25">
                  <c:v>107.64691322754052</c:v>
                </c:pt>
                <c:pt idx="26">
                  <c:v>109.82789948723962</c:v>
                </c:pt>
                <c:pt idx="27">
                  <c:v>105.4338205201021</c:v>
                </c:pt>
                <c:pt idx="28">
                  <c:v>109.404616633137</c:v>
                </c:pt>
                <c:pt idx="29">
                  <c:v>108.2334518749263</c:v>
                </c:pt>
                <c:pt idx="30">
                  <c:v>105.28746625720265</c:v>
                </c:pt>
                <c:pt idx="31">
                  <c:v>103.03813176577776</c:v>
                </c:pt>
                <c:pt idx="32">
                  <c:v>115.20543212483686</c:v>
                </c:pt>
                <c:pt idx="33">
                  <c:v>123.1890445644875</c:v>
                </c:pt>
                <c:pt idx="34">
                  <c:v>110.90851610193361</c:v>
                </c:pt>
                <c:pt idx="35">
                  <c:v>120.30969551074685</c:v>
                </c:pt>
                <c:pt idx="36">
                  <c:v>114.05723685851338</c:v>
                </c:pt>
                <c:pt idx="37">
                  <c:v>114.33749918009053</c:v>
                </c:pt>
                <c:pt idx="38">
                  <c:v>118.23851699774163</c:v>
                </c:pt>
                <c:pt idx="39">
                  <c:v>119.77794840030589</c:v>
                </c:pt>
                <c:pt idx="40">
                  <c:v>116.40417008432757</c:v>
                </c:pt>
                <c:pt idx="41">
                  <c:v>118.32841232169947</c:v>
                </c:pt>
                <c:pt idx="42">
                  <c:v>124.08145391013866</c:v>
                </c:pt>
                <c:pt idx="43">
                  <c:v>122.2023546536067</c:v>
                </c:pt>
                <c:pt idx="44">
                  <c:v>119.44814419622242</c:v>
                </c:pt>
                <c:pt idx="45">
                  <c:v>117.4578966082437</c:v>
                </c:pt>
                <c:pt idx="46">
                  <c:v>123.58711254453688</c:v>
                </c:pt>
                <c:pt idx="47">
                  <c:v>113.93536153917131</c:v>
                </c:pt>
                <c:pt idx="48">
                  <c:v>123.39557670515025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ED-4B2D-936F-62C0EB9EC25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Sheet1!$A$2:$B$50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2013</c:v>
                  </c:pt>
                  <c:pt idx="7">
                    <c:v>2014</c:v>
                  </c:pt>
                  <c:pt idx="19">
                    <c:v>2015</c:v>
                  </c:pt>
                  <c:pt idx="31">
                    <c:v>2016</c:v>
                  </c:pt>
                  <c:pt idx="43">
                    <c:v>2017</c:v>
                  </c:pt>
                </c:lvl>
              </c:multiLvlStrCache>
            </c:multiLvlStrRef>
          </c:cat>
          <c:val>
            <c:numRef>
              <c:f>Sheet1!$D$2:$D$50</c:f>
              <c:numCache>
                <c:formatCode>General</c:formatCode>
                <c:ptCount val="49"/>
                <c:pt idx="0">
                  <c:v>103.90036428908462</c:v>
                </c:pt>
                <c:pt idx="1">
                  <c:v>104.13274368482266</c:v>
                </c:pt>
                <c:pt idx="2">
                  <c:v>104.16401002301981</c:v>
                </c:pt>
                <c:pt idx="3">
                  <c:v>104.11427108805013</c:v>
                </c:pt>
                <c:pt idx="4">
                  <c:v>104.17476420395163</c:v>
                </c:pt>
                <c:pt idx="5">
                  <c:v>104.31505837768287</c:v>
                </c:pt>
                <c:pt idx="6">
                  <c:v>104.43678568597215</c:v>
                </c:pt>
                <c:pt idx="7">
                  <c:v>104.50537259030664</c:v>
                </c:pt>
                <c:pt idx="8">
                  <c:v>104.50184652904902</c:v>
                </c:pt>
                <c:pt idx="9">
                  <c:v>104.50648905554061</c:v>
                </c:pt>
                <c:pt idx="10">
                  <c:v>104.60662879430743</c:v>
                </c:pt>
                <c:pt idx="11">
                  <c:v>104.76321558160232</c:v>
                </c:pt>
                <c:pt idx="12">
                  <c:v>104.98325092747277</c:v>
                </c:pt>
                <c:pt idx="13">
                  <c:v>105.20979335208203</c:v>
                </c:pt>
                <c:pt idx="14">
                  <c:v>105.47715434609287</c:v>
                </c:pt>
                <c:pt idx="15">
                  <c:v>105.88768470479</c:v>
                </c:pt>
                <c:pt idx="16">
                  <c:v>106.25679731360303</c:v>
                </c:pt>
                <c:pt idx="17">
                  <c:v>106.52001320438242</c:v>
                </c:pt>
                <c:pt idx="18">
                  <c:v>106.7813562313595</c:v>
                </c:pt>
                <c:pt idx="19">
                  <c:v>107.07868111759424</c:v>
                </c:pt>
                <c:pt idx="20">
                  <c:v>107.32706091027549</c:v>
                </c:pt>
                <c:pt idx="21">
                  <c:v>107.51538412338125</c:v>
                </c:pt>
                <c:pt idx="22">
                  <c:v>107.80869360584803</c:v>
                </c:pt>
                <c:pt idx="23">
                  <c:v>108.15904581674066</c:v>
                </c:pt>
                <c:pt idx="24">
                  <c:v>108.41931165087355</c:v>
                </c:pt>
                <c:pt idx="25">
                  <c:v>108.65553976368528</c:v>
                </c:pt>
                <c:pt idx="26">
                  <c:v>108.91233282862471</c:v>
                </c:pt>
                <c:pt idx="27">
                  <c:v>109.19536856194598</c:v>
                </c:pt>
                <c:pt idx="28">
                  <c:v>109.57973344681658</c:v>
                </c:pt>
                <c:pt idx="29">
                  <c:v>110.02332192860234</c:v>
                </c:pt>
                <c:pt idx="30">
                  <c:v>110.53285955634698</c:v>
                </c:pt>
                <c:pt idx="31">
                  <c:v>111.27490390417361</c:v>
                </c:pt>
                <c:pt idx="32">
                  <c:v>112.30551773090215</c:v>
                </c:pt>
                <c:pt idx="33">
                  <c:v>113.24594565251267</c:v>
                </c:pt>
                <c:pt idx="34">
                  <c:v>113.95506611441833</c:v>
                </c:pt>
                <c:pt idx="35">
                  <c:v>114.66152988106751</c:v>
                </c:pt>
                <c:pt idx="36">
                  <c:v>115.28968129326188</c:v>
                </c:pt>
                <c:pt idx="37">
                  <c:v>115.91556564073043</c:v>
                </c:pt>
                <c:pt idx="38">
                  <c:v>116.6277994102814</c:v>
                </c:pt>
                <c:pt idx="39">
                  <c:v>117.28953415500736</c:v>
                </c:pt>
                <c:pt idx="40">
                  <c:v>117.89543521393063</c:v>
                </c:pt>
                <c:pt idx="41">
                  <c:v>118.55365431738652</c:v>
                </c:pt>
                <c:pt idx="42">
                  <c:v>119.21854096894877</c:v>
                </c:pt>
                <c:pt idx="43">
                  <c:v>119.75512593979272</c:v>
                </c:pt>
                <c:pt idx="44">
                  <c:v>120.19638847829037</c:v>
                </c:pt>
                <c:pt idx="45">
                  <c:v>120.70853553577149</c:v>
                </c:pt>
                <c:pt idx="46">
                  <c:v>121.285324135008</c:v>
                </c:pt>
                <c:pt idx="47">
                  <c:v>121.902191206707</c:v>
                </c:pt>
                <c:pt idx="48">
                  <c:v>122.72370741102947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ED-4B2D-936F-62C0EB9EC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330176"/>
        <c:axId val="147330560"/>
      </c:lineChart>
      <c:catAx>
        <c:axId val="14733017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low"/>
        <c:spPr>
          <a:ln w="6350">
            <a:solidFill>
              <a:schemeClr val="bg1">
                <a:lumMod val="65000"/>
              </a:schemeClr>
            </a:solidFill>
          </a:ln>
        </c:spPr>
        <c:crossAx val="147330560"/>
        <c:crossesAt val="100"/>
        <c:auto val="1"/>
        <c:lblAlgn val="ctr"/>
        <c:lblOffset val="100"/>
        <c:noMultiLvlLbl val="0"/>
      </c:catAx>
      <c:valAx>
        <c:axId val="147330560"/>
        <c:scaling>
          <c:orientation val="minMax"/>
          <c:max val="130"/>
          <c:min val="9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7330176"/>
        <c:crosses val="autoZero"/>
        <c:crossBetween val="between"/>
      </c:valAx>
      <c:spPr>
        <a:ln w="635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4692871122424884"/>
          <c:y val="0.89801024871891"/>
          <c:w val="0.45245921827078994"/>
          <c:h val="6.509061367329085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zaJun2017!$B$1:$N$1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zaJun2017!$B$2:$N$2</c:f>
              <c:numCache>
                <c:formatCode>General</c:formatCode>
                <c:ptCount val="13"/>
                <c:pt idx="0">
                  <c:v>413259</c:v>
                </c:pt>
                <c:pt idx="1">
                  <c:v>384444</c:v>
                </c:pt>
                <c:pt idx="2">
                  <c:v>357467</c:v>
                </c:pt>
                <c:pt idx="3">
                  <c:v>380274</c:v>
                </c:pt>
                <c:pt idx="4">
                  <c:v>372983</c:v>
                </c:pt>
                <c:pt idx="5">
                  <c:v>399617</c:v>
                </c:pt>
                <c:pt idx="6">
                  <c:v>448853</c:v>
                </c:pt>
                <c:pt idx="7">
                  <c:v>246360</c:v>
                </c:pt>
                <c:pt idx="8">
                  <c:v>373425</c:v>
                </c:pt>
                <c:pt idx="9">
                  <c:v>394461</c:v>
                </c:pt>
                <c:pt idx="10">
                  <c:v>441828</c:v>
                </c:pt>
                <c:pt idx="11">
                  <c:v>389494</c:v>
                </c:pt>
                <c:pt idx="12">
                  <c:v>472796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17-4286-86B4-F6B5416A4407}"/>
            </c:ext>
          </c:extLst>
        </c:ser>
        <c:ser>
          <c:idx val="1"/>
          <c:order val="1"/>
          <c:tx>
            <c:strRef>
              <c:f>zaJun2017!$A$3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zaJun2017!$B$1:$N$1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zaJun2017!$B$3:$N$3</c:f>
              <c:numCache>
                <c:formatCode>0</c:formatCode>
                <c:ptCount val="13"/>
                <c:pt idx="0">
                  <c:v>248861</c:v>
                </c:pt>
                <c:pt idx="1">
                  <c:v>245925</c:v>
                </c:pt>
                <c:pt idx="2">
                  <c:v>229795</c:v>
                </c:pt>
                <c:pt idx="3">
                  <c:v>265272</c:v>
                </c:pt>
                <c:pt idx="4">
                  <c:v>250736</c:v>
                </c:pt>
                <c:pt idx="5">
                  <c:v>267042</c:v>
                </c:pt>
                <c:pt idx="6">
                  <c:v>260279</c:v>
                </c:pt>
                <c:pt idx="7">
                  <c:v>227365</c:v>
                </c:pt>
                <c:pt idx="8">
                  <c:v>250990</c:v>
                </c:pt>
                <c:pt idx="9">
                  <c:v>301409</c:v>
                </c:pt>
                <c:pt idx="10">
                  <c:v>267986</c:v>
                </c:pt>
                <c:pt idx="11">
                  <c:v>291348</c:v>
                </c:pt>
                <c:pt idx="12">
                  <c:v>293917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17-4286-86B4-F6B5416A4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999920"/>
        <c:axId val="146000312"/>
      </c:lineChart>
      <c:catAx>
        <c:axId val="145999920"/>
        <c:scaling>
          <c:orientation val="minMax"/>
        </c:scaling>
        <c:delete val="0"/>
        <c:axPos val="b"/>
        <c:minorGridlines>
          <c:spPr>
            <a:ln w="3175">
              <a:solidFill>
                <a:srgbClr val="808080"/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146000312"/>
        <c:crosses val="autoZero"/>
        <c:auto val="1"/>
        <c:lblAlgn val="ctr"/>
        <c:lblOffset val="100"/>
        <c:noMultiLvlLbl val="0"/>
      </c:catAx>
      <c:valAx>
        <c:axId val="14600031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599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67924528301883"/>
          <c:y val="0.34272300469483569"/>
          <c:w val="0.17216981132075471"/>
          <c:h val="0.1877934272300469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8D1E-FABC-48F5-92E8-BEC231B9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1162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8764</CharactersWithSpaces>
  <SharedDoc>false</SharedDoc>
  <HLinks>
    <vt:vector size="24" baseType="variant"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11</cp:revision>
  <cp:lastPrinted>2017-07-21T11:18:00Z</cp:lastPrinted>
  <dcterms:created xsi:type="dcterms:W3CDTF">2017-07-21T08:48:00Z</dcterms:created>
  <dcterms:modified xsi:type="dcterms:W3CDTF">2017-07-21T11:19:00Z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